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5C40" w14:textId="77777777" w:rsidR="00A14426" w:rsidRPr="009E6F63" w:rsidRDefault="006147EA">
      <w:pPr>
        <w:rPr>
          <w:rFonts w:ascii="Arial" w:hAnsi="Arial"/>
          <w:b/>
          <w:bCs/>
          <w:color w:val="000000"/>
          <w:sz w:val="22"/>
          <w:szCs w:val="22"/>
        </w:rPr>
      </w:pPr>
      <w:r w:rsidRPr="009E6F63">
        <w:rPr>
          <w:rFonts w:ascii="Arial" w:hAnsi="Arial"/>
          <w:sz w:val="22"/>
          <w:szCs w:val="22"/>
        </w:rPr>
        <w:t>Pressemitteilung</w:t>
      </w:r>
    </w:p>
    <w:p w14:paraId="3792BA19" w14:textId="77777777" w:rsidR="00A14426" w:rsidRDefault="00A14426">
      <w:pPr>
        <w:rPr>
          <w:rFonts w:ascii="Arial" w:hAnsi="Arial"/>
          <w:sz w:val="22"/>
          <w:szCs w:val="22"/>
        </w:rPr>
      </w:pPr>
    </w:p>
    <w:p w14:paraId="16D431F6" w14:textId="59A89EF7" w:rsidR="00EF0A24" w:rsidRPr="00EF0A24" w:rsidRDefault="00EF0A24">
      <w:pPr>
        <w:rPr>
          <w:rFonts w:ascii="Arial" w:hAnsi="Arial"/>
          <w:b/>
          <w:bCs/>
          <w:i/>
          <w:iCs/>
          <w:sz w:val="22"/>
          <w:szCs w:val="22"/>
        </w:rPr>
      </w:pPr>
      <w:r w:rsidRPr="00EF0A24">
        <w:rPr>
          <w:rFonts w:ascii="Arial" w:hAnsi="Arial"/>
          <w:b/>
          <w:bCs/>
          <w:i/>
          <w:iCs/>
          <w:sz w:val="22"/>
          <w:szCs w:val="22"/>
        </w:rPr>
        <w:t>„Wir lassen niemanden im Regen stehen</w:t>
      </w:r>
      <w:r w:rsidR="00F84FDC">
        <w:rPr>
          <w:rFonts w:ascii="Arial" w:hAnsi="Arial"/>
          <w:b/>
          <w:bCs/>
          <w:i/>
          <w:iCs/>
          <w:sz w:val="22"/>
          <w:szCs w:val="22"/>
        </w:rPr>
        <w:t xml:space="preserve"> </w:t>
      </w:r>
      <w:r w:rsidRPr="00EF0A24">
        <w:rPr>
          <w:rFonts w:ascii="Arial" w:hAnsi="Arial"/>
          <w:b/>
          <w:bCs/>
          <w:i/>
          <w:iCs/>
          <w:sz w:val="22"/>
          <w:szCs w:val="22"/>
        </w:rPr>
        <w:t>…“</w:t>
      </w:r>
    </w:p>
    <w:p w14:paraId="3CDDDD4F" w14:textId="77777777" w:rsidR="00EF0A24" w:rsidRPr="009E6F63" w:rsidRDefault="00EF0A24">
      <w:pPr>
        <w:rPr>
          <w:rFonts w:ascii="Arial" w:hAnsi="Arial"/>
          <w:sz w:val="22"/>
          <w:szCs w:val="22"/>
        </w:rPr>
      </w:pPr>
    </w:p>
    <w:p w14:paraId="5F8C0BA8" w14:textId="1AA82737" w:rsidR="00EF0A24" w:rsidRPr="00EF0A24" w:rsidRDefault="000715E3">
      <w:pPr>
        <w:rPr>
          <w:rFonts w:ascii="Arial" w:hAnsi="Arial"/>
          <w:b/>
          <w:bCs/>
          <w:color w:val="000000"/>
          <w:sz w:val="22"/>
          <w:szCs w:val="22"/>
        </w:rPr>
      </w:pPr>
      <w:r>
        <w:rPr>
          <w:rFonts w:ascii="Arial" w:hAnsi="Arial"/>
          <w:b/>
          <w:bCs/>
          <w:sz w:val="22"/>
          <w:szCs w:val="22"/>
        </w:rPr>
        <w:t>Große Nacht der Jubiläen im GOP:</w:t>
      </w:r>
    </w:p>
    <w:p w14:paraId="7284365B" w14:textId="00E0FE09" w:rsidR="00A14426" w:rsidRPr="009E6F63" w:rsidRDefault="000715E3">
      <w:pPr>
        <w:rPr>
          <w:rFonts w:ascii="Arial" w:hAnsi="Arial"/>
          <w:b/>
          <w:bCs/>
          <w:color w:val="000000"/>
          <w:sz w:val="22"/>
          <w:szCs w:val="22"/>
        </w:rPr>
      </w:pPr>
      <w:r>
        <w:rPr>
          <w:rFonts w:ascii="Arial" w:hAnsi="Arial"/>
          <w:b/>
          <w:bCs/>
          <w:sz w:val="22"/>
          <w:szCs w:val="22"/>
        </w:rPr>
        <w:t xml:space="preserve">15 Jahre Stiftungsbestehen und </w:t>
      </w:r>
      <w:r w:rsidR="000341E3">
        <w:rPr>
          <w:rFonts w:ascii="Arial" w:hAnsi="Arial"/>
          <w:b/>
          <w:bCs/>
          <w:sz w:val="22"/>
          <w:szCs w:val="22"/>
        </w:rPr>
        <w:t>10</w:t>
      </w:r>
      <w:r>
        <w:rPr>
          <w:rFonts w:ascii="Arial" w:hAnsi="Arial"/>
          <w:b/>
          <w:bCs/>
          <w:sz w:val="22"/>
          <w:szCs w:val="22"/>
        </w:rPr>
        <w:t xml:space="preserve"> Jahre </w:t>
      </w:r>
      <w:r w:rsidR="006147EA" w:rsidRPr="009E6F63">
        <w:rPr>
          <w:rFonts w:ascii="Arial" w:hAnsi="Arial"/>
          <w:b/>
          <w:bCs/>
          <w:sz w:val="22"/>
          <w:szCs w:val="22"/>
        </w:rPr>
        <w:t>Benefiz</w:t>
      </w:r>
      <w:r>
        <w:rPr>
          <w:rFonts w:ascii="Arial" w:hAnsi="Arial"/>
          <w:b/>
          <w:bCs/>
          <w:sz w:val="22"/>
          <w:szCs w:val="22"/>
        </w:rPr>
        <w:t>gala</w:t>
      </w:r>
      <w:r w:rsidR="006147EA" w:rsidRPr="009E6F63">
        <w:rPr>
          <w:rFonts w:ascii="Arial" w:hAnsi="Arial"/>
          <w:b/>
          <w:bCs/>
          <w:sz w:val="22"/>
          <w:szCs w:val="22"/>
        </w:rPr>
        <w:t xml:space="preserve"> zugunsten der Ricarda und Udo </w:t>
      </w:r>
      <w:proofErr w:type="spellStart"/>
      <w:r w:rsidR="006147EA" w:rsidRPr="009E6F63">
        <w:rPr>
          <w:rFonts w:ascii="Arial" w:hAnsi="Arial"/>
          <w:b/>
          <w:bCs/>
          <w:sz w:val="22"/>
          <w:szCs w:val="22"/>
        </w:rPr>
        <w:t>Niedergerke</w:t>
      </w:r>
      <w:proofErr w:type="spellEnd"/>
      <w:r w:rsidR="006147EA" w:rsidRPr="009E6F63">
        <w:rPr>
          <w:rFonts w:ascii="Arial" w:hAnsi="Arial"/>
          <w:b/>
          <w:bCs/>
          <w:sz w:val="22"/>
          <w:szCs w:val="22"/>
        </w:rPr>
        <w:t xml:space="preserve"> Stiftung</w:t>
      </w:r>
    </w:p>
    <w:p w14:paraId="55262E27" w14:textId="77777777" w:rsidR="00A14426" w:rsidRPr="009E6F63" w:rsidRDefault="00A14426">
      <w:pPr>
        <w:rPr>
          <w:rFonts w:ascii="Arial" w:hAnsi="Arial"/>
          <w:sz w:val="22"/>
          <w:szCs w:val="22"/>
        </w:rPr>
      </w:pPr>
    </w:p>
    <w:p w14:paraId="775861D6" w14:textId="5F0DBFDF" w:rsidR="00EF0A24" w:rsidRDefault="006147EA" w:rsidP="00EF0A24">
      <w:pPr>
        <w:rPr>
          <w:rFonts w:ascii="Arial" w:hAnsi="Arial"/>
          <w:sz w:val="22"/>
          <w:szCs w:val="22"/>
        </w:rPr>
      </w:pPr>
      <w:r w:rsidRPr="009E6F63">
        <w:rPr>
          <w:rFonts w:ascii="Arial" w:hAnsi="Arial"/>
          <w:sz w:val="22"/>
          <w:szCs w:val="22"/>
        </w:rPr>
        <w:t xml:space="preserve">(Hannover, </w:t>
      </w:r>
      <w:r w:rsidR="000341E3">
        <w:rPr>
          <w:rFonts w:ascii="Arial" w:hAnsi="Arial"/>
          <w:sz w:val="22"/>
          <w:szCs w:val="22"/>
        </w:rPr>
        <w:t>5</w:t>
      </w:r>
      <w:r w:rsidRPr="009E6F63">
        <w:rPr>
          <w:rFonts w:ascii="Arial" w:hAnsi="Arial"/>
          <w:sz w:val="22"/>
          <w:szCs w:val="22"/>
        </w:rPr>
        <w:t>. September 202</w:t>
      </w:r>
      <w:r w:rsidR="000341E3">
        <w:rPr>
          <w:rFonts w:ascii="Arial" w:hAnsi="Arial"/>
          <w:sz w:val="22"/>
          <w:szCs w:val="22"/>
        </w:rPr>
        <w:t>3</w:t>
      </w:r>
      <w:r w:rsidRPr="009E6F63">
        <w:rPr>
          <w:rFonts w:ascii="Arial" w:hAnsi="Arial"/>
          <w:sz w:val="22"/>
          <w:szCs w:val="22"/>
        </w:rPr>
        <w:t xml:space="preserve">) </w:t>
      </w:r>
      <w:r w:rsidR="00986A00">
        <w:rPr>
          <w:rFonts w:ascii="Arial" w:hAnsi="Arial"/>
          <w:sz w:val="22"/>
          <w:szCs w:val="22"/>
        </w:rPr>
        <w:t xml:space="preserve">Empathie und Nächstenliebe, </w:t>
      </w:r>
      <w:r w:rsidR="00F35902">
        <w:rPr>
          <w:rFonts w:ascii="Arial" w:hAnsi="Arial"/>
          <w:sz w:val="22"/>
          <w:szCs w:val="22"/>
        </w:rPr>
        <w:t xml:space="preserve">Engagement und </w:t>
      </w:r>
      <w:r w:rsidR="00986A00">
        <w:rPr>
          <w:rFonts w:ascii="Arial" w:hAnsi="Arial"/>
          <w:sz w:val="22"/>
          <w:szCs w:val="22"/>
        </w:rPr>
        <w:t>Großherzigkei</w:t>
      </w:r>
      <w:r w:rsidR="00F35902">
        <w:rPr>
          <w:rFonts w:ascii="Arial" w:hAnsi="Arial"/>
          <w:sz w:val="22"/>
          <w:szCs w:val="22"/>
        </w:rPr>
        <w:t>t</w:t>
      </w:r>
      <w:r w:rsidR="00986A00">
        <w:rPr>
          <w:rFonts w:ascii="Arial" w:hAnsi="Arial"/>
          <w:sz w:val="22"/>
          <w:szCs w:val="22"/>
        </w:rPr>
        <w:t xml:space="preserve">, Humor und Lebensfreude: </w:t>
      </w:r>
      <w:r w:rsidR="00EF0A24">
        <w:rPr>
          <w:rFonts w:ascii="Arial" w:hAnsi="Arial"/>
          <w:sz w:val="22"/>
          <w:szCs w:val="22"/>
        </w:rPr>
        <w:t xml:space="preserve">Unter diesen Schlagworten lässt sich das Spektakel im </w:t>
      </w:r>
      <w:proofErr w:type="gramStart"/>
      <w:r w:rsidR="00EF0A24">
        <w:rPr>
          <w:rFonts w:ascii="Arial" w:hAnsi="Arial"/>
          <w:sz w:val="22"/>
          <w:szCs w:val="22"/>
        </w:rPr>
        <w:t>GOP Varieté</w:t>
      </w:r>
      <w:proofErr w:type="gramEnd"/>
      <w:r w:rsidR="00EF0A24">
        <w:rPr>
          <w:rFonts w:ascii="Arial" w:hAnsi="Arial"/>
          <w:sz w:val="22"/>
          <w:szCs w:val="22"/>
        </w:rPr>
        <w:t xml:space="preserve"> am gestrigen Montagabend</w:t>
      </w:r>
      <w:r w:rsidR="00F35902">
        <w:rPr>
          <w:rFonts w:ascii="Arial" w:hAnsi="Arial"/>
          <w:sz w:val="22"/>
          <w:szCs w:val="22"/>
        </w:rPr>
        <w:t xml:space="preserve"> wohl am besten zusammenfassen. D</w:t>
      </w:r>
      <w:r w:rsidR="00EF0A24">
        <w:rPr>
          <w:rFonts w:ascii="Arial" w:hAnsi="Arial"/>
          <w:sz w:val="22"/>
          <w:szCs w:val="22"/>
        </w:rPr>
        <w:t xml:space="preserve">enn die </w:t>
      </w:r>
      <w:r w:rsidR="00F35902">
        <w:rPr>
          <w:rFonts w:ascii="Arial" w:hAnsi="Arial"/>
          <w:sz w:val="22"/>
          <w:szCs w:val="22"/>
        </w:rPr>
        <w:t xml:space="preserve">große Jubiläumsgala der </w:t>
      </w:r>
      <w:r w:rsidR="00F35902" w:rsidRPr="00EF0A24">
        <w:rPr>
          <w:rFonts w:ascii="Arial" w:hAnsi="Arial"/>
          <w:b/>
          <w:bCs/>
          <w:sz w:val="22"/>
          <w:szCs w:val="22"/>
        </w:rPr>
        <w:t xml:space="preserve">Ricarda und </w:t>
      </w:r>
      <w:r w:rsidR="00EF0A24" w:rsidRPr="00EF0A24">
        <w:rPr>
          <w:rFonts w:ascii="Arial" w:hAnsi="Arial"/>
          <w:b/>
          <w:bCs/>
          <w:sz w:val="22"/>
          <w:szCs w:val="22"/>
        </w:rPr>
        <w:t xml:space="preserve">Udo </w:t>
      </w:r>
      <w:proofErr w:type="spellStart"/>
      <w:r w:rsidR="00EF0A24" w:rsidRPr="00EF0A24">
        <w:rPr>
          <w:rFonts w:ascii="Arial" w:hAnsi="Arial"/>
          <w:b/>
          <w:bCs/>
          <w:sz w:val="22"/>
          <w:szCs w:val="22"/>
        </w:rPr>
        <w:t>Niedergerke</w:t>
      </w:r>
      <w:proofErr w:type="spellEnd"/>
      <w:r w:rsidR="00EF0A24" w:rsidRPr="00EF0A24">
        <w:rPr>
          <w:rFonts w:ascii="Arial" w:hAnsi="Arial"/>
          <w:b/>
          <w:bCs/>
          <w:sz w:val="22"/>
          <w:szCs w:val="22"/>
        </w:rPr>
        <w:t xml:space="preserve"> Stiftung</w:t>
      </w:r>
      <w:r w:rsidR="00EF0A24">
        <w:rPr>
          <w:rFonts w:ascii="Arial" w:hAnsi="Arial"/>
          <w:sz w:val="22"/>
          <w:szCs w:val="22"/>
        </w:rPr>
        <w:t xml:space="preserve"> rief die ganz großen Gefühle auf den Plan, und das nicht nur unter den Gastgebern und Gästen, sondern auch unter den Künstlern. Kaum verwunderlich, dass an einem solchen Abend ein </w:t>
      </w:r>
      <w:r w:rsidR="00EF0A24" w:rsidRPr="00EF0A24">
        <w:rPr>
          <w:rFonts w:ascii="Arial" w:hAnsi="Arial"/>
          <w:b/>
          <w:bCs/>
          <w:sz w:val="22"/>
          <w:szCs w:val="22"/>
        </w:rPr>
        <w:t>neuer Rekord</w:t>
      </w:r>
      <w:r w:rsidR="00EF0A24">
        <w:rPr>
          <w:rFonts w:ascii="Arial" w:hAnsi="Arial"/>
          <w:sz w:val="22"/>
          <w:szCs w:val="22"/>
        </w:rPr>
        <w:t xml:space="preserve"> aufgestellt w</w:t>
      </w:r>
      <w:r w:rsidR="00351A1E">
        <w:rPr>
          <w:rFonts w:ascii="Arial" w:hAnsi="Arial"/>
          <w:sz w:val="22"/>
          <w:szCs w:val="22"/>
        </w:rPr>
        <w:t>u</w:t>
      </w:r>
      <w:r w:rsidR="00EF0A24">
        <w:rPr>
          <w:rFonts w:ascii="Arial" w:hAnsi="Arial"/>
          <w:sz w:val="22"/>
          <w:szCs w:val="22"/>
        </w:rPr>
        <w:t>rd</w:t>
      </w:r>
      <w:r w:rsidR="00351A1E">
        <w:rPr>
          <w:rFonts w:ascii="Arial" w:hAnsi="Arial"/>
          <w:sz w:val="22"/>
          <w:szCs w:val="22"/>
        </w:rPr>
        <w:t>e</w:t>
      </w:r>
      <w:r w:rsidR="00EF0A24">
        <w:rPr>
          <w:rFonts w:ascii="Arial" w:hAnsi="Arial"/>
          <w:sz w:val="22"/>
          <w:szCs w:val="22"/>
        </w:rPr>
        <w:t xml:space="preserve">: Unfassbare </w:t>
      </w:r>
      <w:r w:rsidR="00EF0A24" w:rsidRPr="00EF0A24">
        <w:rPr>
          <w:rFonts w:ascii="Arial" w:hAnsi="Arial"/>
          <w:b/>
          <w:bCs/>
          <w:sz w:val="22"/>
          <w:szCs w:val="22"/>
        </w:rPr>
        <w:t>40.000 Euro</w:t>
      </w:r>
      <w:r w:rsidR="00EF0A24">
        <w:rPr>
          <w:rFonts w:ascii="Arial" w:hAnsi="Arial"/>
          <w:sz w:val="22"/>
          <w:szCs w:val="22"/>
        </w:rPr>
        <w:t xml:space="preserve"> sind über den Ticketverkauf und weitere Spenden zusammengekommen! Die Summe wird wie gewohnt ohne Abzüge zahlreichen guten Zwecken zugeführt</w:t>
      </w:r>
      <w:r w:rsidR="00BB33DC">
        <w:rPr>
          <w:rFonts w:ascii="Arial" w:hAnsi="Arial"/>
          <w:sz w:val="22"/>
          <w:szCs w:val="22"/>
        </w:rPr>
        <w:t>, vornehmlich der medizinischen Versorgung von wohnungs- und obdachlosen Menschen.</w:t>
      </w:r>
    </w:p>
    <w:p w14:paraId="5D632F5F" w14:textId="77777777" w:rsidR="003043B9" w:rsidRDefault="003043B9" w:rsidP="00EF0A24">
      <w:pPr>
        <w:rPr>
          <w:rFonts w:ascii="Arial" w:hAnsi="Arial"/>
          <w:sz w:val="22"/>
          <w:szCs w:val="22"/>
        </w:rPr>
      </w:pPr>
    </w:p>
    <w:p w14:paraId="37883112" w14:textId="77777777" w:rsidR="002F691A" w:rsidRDefault="003043B9" w:rsidP="009E4D99">
      <w:pPr>
        <w:rPr>
          <w:rFonts w:ascii="Arial" w:hAnsi="Arial"/>
          <w:sz w:val="22"/>
          <w:szCs w:val="22"/>
        </w:rPr>
      </w:pPr>
      <w:r>
        <w:rPr>
          <w:rFonts w:ascii="Arial" w:hAnsi="Arial"/>
          <w:sz w:val="22"/>
          <w:szCs w:val="22"/>
        </w:rPr>
        <w:t xml:space="preserve">Die beiden runden Geburtstage – </w:t>
      </w:r>
      <w:r w:rsidRPr="00EF0A24">
        <w:rPr>
          <w:rFonts w:ascii="Arial" w:hAnsi="Arial"/>
          <w:b/>
          <w:bCs/>
          <w:sz w:val="22"/>
          <w:szCs w:val="22"/>
        </w:rPr>
        <w:t>15 Jahre Stiftung</w:t>
      </w:r>
      <w:r>
        <w:rPr>
          <w:rFonts w:ascii="Arial" w:hAnsi="Arial"/>
          <w:sz w:val="22"/>
          <w:szCs w:val="22"/>
        </w:rPr>
        <w:t xml:space="preserve">, </w:t>
      </w:r>
      <w:r w:rsidRPr="00EF0A24">
        <w:rPr>
          <w:rFonts w:ascii="Arial" w:hAnsi="Arial"/>
          <w:b/>
          <w:bCs/>
          <w:sz w:val="22"/>
          <w:szCs w:val="22"/>
        </w:rPr>
        <w:t>10 Jahre Benefizgala im GOP</w:t>
      </w:r>
      <w:r>
        <w:rPr>
          <w:rFonts w:ascii="Arial" w:hAnsi="Arial"/>
          <w:sz w:val="22"/>
          <w:szCs w:val="22"/>
        </w:rPr>
        <w:t xml:space="preserve"> – boten den perfekten Anlass, um vergangene Erfolge Revue passieren zu lassen, aber auch mutig in die Zukunft zu blicken und neue Herausforderungen ins Auge zu fassen. Im Foyer des GOP konnten sich die Gäste</w:t>
      </w:r>
      <w:r w:rsidR="00351A1E">
        <w:rPr>
          <w:rFonts w:ascii="Arial" w:hAnsi="Arial"/>
          <w:sz w:val="22"/>
          <w:szCs w:val="22"/>
        </w:rPr>
        <w:t xml:space="preserve"> bereits</w:t>
      </w:r>
      <w:r>
        <w:rPr>
          <w:rFonts w:ascii="Arial" w:hAnsi="Arial"/>
          <w:sz w:val="22"/>
          <w:szCs w:val="22"/>
        </w:rPr>
        <w:t xml:space="preserve"> auf einem Bildschirm in Endlosschleife Fotos von verschiedenen Projekten ansehen, die die Stiftung</w:t>
      </w:r>
      <w:r w:rsidR="002F691A">
        <w:rPr>
          <w:rFonts w:ascii="Arial" w:hAnsi="Arial"/>
          <w:sz w:val="22"/>
          <w:szCs w:val="22"/>
        </w:rPr>
        <w:t xml:space="preserve"> im Laufe der Jahre</w:t>
      </w:r>
      <w:r>
        <w:rPr>
          <w:rFonts w:ascii="Arial" w:hAnsi="Arial"/>
          <w:sz w:val="22"/>
          <w:szCs w:val="22"/>
        </w:rPr>
        <w:t xml:space="preserve"> finanziert hat</w:t>
      </w:r>
      <w:r w:rsidR="002F691A">
        <w:rPr>
          <w:rFonts w:ascii="Arial" w:hAnsi="Arial"/>
          <w:sz w:val="22"/>
          <w:szCs w:val="22"/>
        </w:rPr>
        <w:t>. Dazu gehören u.a. der</w:t>
      </w:r>
      <w:r w:rsidR="00BB33DC">
        <w:rPr>
          <w:rFonts w:ascii="Arial" w:hAnsi="Arial"/>
          <w:sz w:val="22"/>
          <w:szCs w:val="22"/>
        </w:rPr>
        <w:t xml:space="preserve"> </w:t>
      </w:r>
      <w:r w:rsidR="00BB33DC" w:rsidRPr="00351A1E">
        <w:rPr>
          <w:rFonts w:ascii="Arial" w:hAnsi="Arial"/>
          <w:b/>
          <w:bCs/>
          <w:sz w:val="22"/>
          <w:szCs w:val="22"/>
        </w:rPr>
        <w:t xml:space="preserve">Kontaktladen </w:t>
      </w:r>
      <w:proofErr w:type="spellStart"/>
      <w:r w:rsidR="00BB33DC" w:rsidRPr="00351A1E">
        <w:rPr>
          <w:rFonts w:ascii="Arial" w:hAnsi="Arial"/>
          <w:b/>
          <w:bCs/>
          <w:sz w:val="22"/>
          <w:szCs w:val="22"/>
        </w:rPr>
        <w:t>Mecki</w:t>
      </w:r>
      <w:proofErr w:type="spellEnd"/>
      <w:r w:rsidR="00BB33DC">
        <w:rPr>
          <w:rFonts w:ascii="Arial" w:hAnsi="Arial"/>
          <w:sz w:val="22"/>
          <w:szCs w:val="22"/>
        </w:rPr>
        <w:t xml:space="preserve"> der Diakonie, </w:t>
      </w:r>
      <w:r w:rsidR="002F691A">
        <w:rPr>
          <w:rFonts w:ascii="Arial" w:hAnsi="Arial"/>
          <w:sz w:val="22"/>
          <w:szCs w:val="22"/>
        </w:rPr>
        <w:t>die</w:t>
      </w:r>
      <w:r w:rsidR="00BB33DC">
        <w:rPr>
          <w:rFonts w:ascii="Arial" w:hAnsi="Arial"/>
          <w:sz w:val="22"/>
          <w:szCs w:val="22"/>
        </w:rPr>
        <w:t xml:space="preserve"> </w:t>
      </w:r>
      <w:r w:rsidR="00BB33DC" w:rsidRPr="00351A1E">
        <w:rPr>
          <w:rFonts w:ascii="Arial" w:hAnsi="Arial"/>
          <w:b/>
          <w:bCs/>
          <w:sz w:val="22"/>
          <w:szCs w:val="22"/>
        </w:rPr>
        <w:t>Sprach-, Näh- und Schwimmkurse</w:t>
      </w:r>
      <w:r w:rsidR="00BB33DC">
        <w:rPr>
          <w:rFonts w:ascii="Arial" w:hAnsi="Arial"/>
          <w:sz w:val="22"/>
          <w:szCs w:val="22"/>
        </w:rPr>
        <w:t xml:space="preserve"> der AWO für Geflüchtete </w:t>
      </w:r>
      <w:r w:rsidR="002F691A">
        <w:rPr>
          <w:rFonts w:ascii="Arial" w:hAnsi="Arial"/>
          <w:sz w:val="22"/>
          <w:szCs w:val="22"/>
        </w:rPr>
        <w:t>und die</w:t>
      </w:r>
      <w:r w:rsidR="00BB33DC">
        <w:rPr>
          <w:rFonts w:ascii="Arial" w:hAnsi="Arial"/>
          <w:sz w:val="22"/>
          <w:szCs w:val="22"/>
        </w:rPr>
        <w:t xml:space="preserve"> </w:t>
      </w:r>
      <w:r w:rsidR="00BB33DC" w:rsidRPr="00351A1E">
        <w:rPr>
          <w:rFonts w:ascii="Arial" w:hAnsi="Arial"/>
          <w:b/>
          <w:bCs/>
          <w:sz w:val="22"/>
          <w:szCs w:val="22"/>
        </w:rPr>
        <w:t>Obdachlosensprechstunde</w:t>
      </w:r>
      <w:r w:rsidR="00BB33DC">
        <w:rPr>
          <w:rFonts w:ascii="Arial" w:hAnsi="Arial"/>
          <w:sz w:val="22"/>
          <w:szCs w:val="22"/>
        </w:rPr>
        <w:t xml:space="preserve"> der Caritas. </w:t>
      </w:r>
    </w:p>
    <w:p w14:paraId="02E44FEB" w14:textId="732397EC" w:rsidR="00DE5867" w:rsidRDefault="00BB33DC" w:rsidP="009E4D99">
      <w:pPr>
        <w:rPr>
          <w:rFonts w:ascii="Arial" w:hAnsi="Arial"/>
          <w:sz w:val="22"/>
          <w:szCs w:val="22"/>
        </w:rPr>
      </w:pPr>
      <w:r>
        <w:rPr>
          <w:rFonts w:ascii="Arial" w:hAnsi="Arial"/>
          <w:sz w:val="22"/>
          <w:szCs w:val="22"/>
        </w:rPr>
        <w:t xml:space="preserve">Das Ehepaar </w:t>
      </w:r>
      <w:proofErr w:type="spellStart"/>
      <w:r>
        <w:rPr>
          <w:rFonts w:ascii="Arial" w:hAnsi="Arial"/>
          <w:sz w:val="22"/>
          <w:szCs w:val="22"/>
        </w:rPr>
        <w:t>Niedergerke</w:t>
      </w:r>
      <w:proofErr w:type="spellEnd"/>
      <w:r>
        <w:rPr>
          <w:rFonts w:ascii="Arial" w:hAnsi="Arial"/>
          <w:sz w:val="22"/>
          <w:szCs w:val="22"/>
        </w:rPr>
        <w:t xml:space="preserve"> nutzte die Gelegenheit, dem Oberbürgermeister </w:t>
      </w:r>
      <w:proofErr w:type="gramStart"/>
      <w:r>
        <w:rPr>
          <w:rFonts w:ascii="Arial" w:hAnsi="Arial"/>
          <w:sz w:val="22"/>
          <w:szCs w:val="22"/>
        </w:rPr>
        <w:t>gegenüber ihre Sorge</w:t>
      </w:r>
      <w:proofErr w:type="gramEnd"/>
      <w:r>
        <w:rPr>
          <w:rFonts w:ascii="Arial" w:hAnsi="Arial"/>
          <w:sz w:val="22"/>
          <w:szCs w:val="22"/>
        </w:rPr>
        <w:t xml:space="preserve"> </w:t>
      </w:r>
      <w:r w:rsidR="00351A1E">
        <w:rPr>
          <w:rFonts w:ascii="Arial" w:hAnsi="Arial"/>
          <w:sz w:val="22"/>
          <w:szCs w:val="22"/>
        </w:rPr>
        <w:t>um</w:t>
      </w:r>
      <w:r>
        <w:rPr>
          <w:rFonts w:ascii="Arial" w:hAnsi="Arial"/>
          <w:sz w:val="22"/>
          <w:szCs w:val="22"/>
        </w:rPr>
        <w:t xml:space="preserve"> das Schicksal obdach- und wohnungsloser Menschen am Raschplatz und am </w:t>
      </w:r>
      <w:proofErr w:type="spellStart"/>
      <w:r>
        <w:rPr>
          <w:rFonts w:ascii="Arial" w:hAnsi="Arial"/>
          <w:sz w:val="22"/>
          <w:szCs w:val="22"/>
        </w:rPr>
        <w:t>Weißekreuzplatz</w:t>
      </w:r>
      <w:proofErr w:type="spellEnd"/>
      <w:r>
        <w:rPr>
          <w:rFonts w:ascii="Arial" w:hAnsi="Arial"/>
          <w:sz w:val="22"/>
          <w:szCs w:val="22"/>
        </w:rPr>
        <w:t xml:space="preserve"> auszudrücken. Sie plädierten dafür, die</w:t>
      </w:r>
      <w:r w:rsidR="00351A1E">
        <w:rPr>
          <w:rFonts w:ascii="Arial" w:hAnsi="Arial"/>
          <w:sz w:val="22"/>
          <w:szCs w:val="22"/>
        </w:rPr>
        <w:t xml:space="preserve"> durchaus</w:t>
      </w:r>
      <w:r>
        <w:rPr>
          <w:rFonts w:ascii="Arial" w:hAnsi="Arial"/>
          <w:sz w:val="22"/>
          <w:szCs w:val="22"/>
        </w:rPr>
        <w:t xml:space="preserve"> begrüßenswerte kulturelle Aufwertung dieser Orte nicht mit der Vertreibung der Ärmsten der Armen zu erkaufen.</w:t>
      </w:r>
      <w:r w:rsidR="00351A1E">
        <w:rPr>
          <w:rFonts w:ascii="Arial" w:hAnsi="Arial"/>
          <w:sz w:val="22"/>
          <w:szCs w:val="22"/>
        </w:rPr>
        <w:t xml:space="preserve"> Auch ein anderes Herzensanliegen von ihnen – die Einrichtung von Krankenwohnungen, </w:t>
      </w:r>
      <w:r w:rsidR="009E4D99">
        <w:rPr>
          <w:rFonts w:ascii="Arial" w:hAnsi="Arial"/>
          <w:sz w:val="22"/>
          <w:szCs w:val="22"/>
        </w:rPr>
        <w:t>durch die</w:t>
      </w:r>
      <w:r w:rsidR="00351A1E">
        <w:rPr>
          <w:rFonts w:ascii="Arial" w:hAnsi="Arial"/>
          <w:sz w:val="22"/>
          <w:szCs w:val="22"/>
        </w:rPr>
        <w:t xml:space="preserve"> kranke Menschen von der Straße weg direkt in die sozialmedizinische Betreuung überführt</w:t>
      </w:r>
      <w:r w:rsidR="009E4D99">
        <w:rPr>
          <w:rFonts w:ascii="Arial" w:hAnsi="Arial"/>
          <w:sz w:val="22"/>
          <w:szCs w:val="22"/>
        </w:rPr>
        <w:t xml:space="preserve"> werden – geht ihnen nicht schnell genug voran. Denn die</w:t>
      </w:r>
      <w:r w:rsidR="00351A1E">
        <w:rPr>
          <w:rFonts w:ascii="Arial" w:hAnsi="Arial"/>
          <w:sz w:val="22"/>
          <w:szCs w:val="22"/>
        </w:rPr>
        <w:t xml:space="preserve"> Durchführung solcher Vorhaben sei trotz aller grundsätzlichen Zustimmung leider immer noch viel zu oft durch langwierige bürokratische Prozesse geprägt. </w:t>
      </w:r>
      <w:r>
        <w:rPr>
          <w:rFonts w:ascii="Arial" w:hAnsi="Arial"/>
          <w:sz w:val="22"/>
          <w:szCs w:val="22"/>
        </w:rPr>
        <w:t xml:space="preserve">Sie schlossen mit der </w:t>
      </w:r>
      <w:r w:rsidR="00351A1E">
        <w:rPr>
          <w:rFonts w:ascii="Arial" w:hAnsi="Arial"/>
          <w:sz w:val="22"/>
          <w:szCs w:val="22"/>
        </w:rPr>
        <w:t>ein</w:t>
      </w:r>
      <w:r>
        <w:rPr>
          <w:rFonts w:ascii="Arial" w:hAnsi="Arial"/>
          <w:sz w:val="22"/>
          <w:szCs w:val="22"/>
        </w:rPr>
        <w:t>dringlichen Bitte</w:t>
      </w:r>
      <w:r w:rsidR="006705DC">
        <w:rPr>
          <w:rFonts w:ascii="Arial" w:hAnsi="Arial"/>
          <w:sz w:val="22"/>
          <w:szCs w:val="22"/>
        </w:rPr>
        <w:t xml:space="preserve"> an die hannoversche Stadtgesellschaft</w:t>
      </w:r>
      <w:r>
        <w:rPr>
          <w:rFonts w:ascii="Arial" w:hAnsi="Arial"/>
          <w:sz w:val="22"/>
          <w:szCs w:val="22"/>
        </w:rPr>
        <w:t xml:space="preserve">, auch nach 15 Jahren </w:t>
      </w:r>
      <w:r w:rsidR="005F1E0A">
        <w:rPr>
          <w:rFonts w:ascii="Arial" w:hAnsi="Arial"/>
          <w:sz w:val="22"/>
          <w:szCs w:val="22"/>
        </w:rPr>
        <w:t xml:space="preserve">Wohltätigkeit </w:t>
      </w:r>
      <w:r>
        <w:rPr>
          <w:rFonts w:ascii="Arial" w:hAnsi="Arial"/>
          <w:sz w:val="22"/>
          <w:szCs w:val="22"/>
        </w:rPr>
        <w:t xml:space="preserve">nicht </w:t>
      </w:r>
      <w:r w:rsidR="006705DC">
        <w:rPr>
          <w:rFonts w:ascii="Arial" w:hAnsi="Arial"/>
          <w:sz w:val="22"/>
          <w:szCs w:val="22"/>
        </w:rPr>
        <w:t xml:space="preserve">an Engagement und Tatkraft nachzulassen. </w:t>
      </w:r>
    </w:p>
    <w:p w14:paraId="426CE2DE" w14:textId="77777777" w:rsidR="00F35902" w:rsidRDefault="00F35902" w:rsidP="00F35902">
      <w:pPr>
        <w:rPr>
          <w:rFonts w:ascii="Arial" w:hAnsi="Arial"/>
          <w:sz w:val="22"/>
          <w:szCs w:val="22"/>
        </w:rPr>
      </w:pPr>
    </w:p>
    <w:p w14:paraId="05753CDF" w14:textId="1A18F4E8" w:rsidR="00295BB4" w:rsidRPr="003043B9" w:rsidRDefault="00DE5867" w:rsidP="003043B9">
      <w:pPr>
        <w:rPr>
          <w:rFonts w:ascii="Arial" w:hAnsi="Arial"/>
          <w:sz w:val="22"/>
          <w:szCs w:val="22"/>
        </w:rPr>
      </w:pPr>
      <w:r>
        <w:rPr>
          <w:rFonts w:ascii="Arial" w:hAnsi="Arial"/>
          <w:sz w:val="22"/>
          <w:szCs w:val="22"/>
        </w:rPr>
        <w:t xml:space="preserve">Aufgrund des proppenvollen Programms hielten sich die beiden Gastgeber bei ihrer Einführungsrede möglichst kurz, ließen es sich </w:t>
      </w:r>
      <w:r w:rsidR="002F691A">
        <w:rPr>
          <w:rFonts w:ascii="Arial" w:hAnsi="Arial"/>
          <w:sz w:val="22"/>
          <w:szCs w:val="22"/>
        </w:rPr>
        <w:t xml:space="preserve">jedoch </w:t>
      </w:r>
      <w:r>
        <w:rPr>
          <w:rFonts w:ascii="Arial" w:hAnsi="Arial"/>
          <w:sz w:val="22"/>
          <w:szCs w:val="22"/>
        </w:rPr>
        <w:t xml:space="preserve">nicht nehmen, einige ihrer prominentesten Unterstützer und langjährigen Weggefährten zu begrüßen. Zu ihnen zählen etwa der nunmehr einzige Ehrenbürger Hannovers </w:t>
      </w:r>
      <w:r w:rsidRPr="00DE5867">
        <w:rPr>
          <w:rFonts w:ascii="Arial" w:hAnsi="Arial"/>
          <w:b/>
          <w:bCs/>
          <w:sz w:val="22"/>
          <w:szCs w:val="22"/>
        </w:rPr>
        <w:t>Dr. h. c. Herbert Schmalstieg</w:t>
      </w:r>
      <w:r w:rsidR="003043B9">
        <w:rPr>
          <w:rFonts w:ascii="Arial" w:hAnsi="Arial"/>
          <w:sz w:val="22"/>
          <w:szCs w:val="22"/>
        </w:rPr>
        <w:t xml:space="preserve"> und der Präsident des Landesverbandes der Jüdischen Gemeinde </w:t>
      </w:r>
      <w:r w:rsidR="003043B9" w:rsidRPr="003043B9">
        <w:rPr>
          <w:rFonts w:ascii="Arial" w:hAnsi="Arial"/>
          <w:b/>
          <w:bCs/>
          <w:sz w:val="22"/>
          <w:szCs w:val="22"/>
        </w:rPr>
        <w:t>Michael Fürst</w:t>
      </w:r>
      <w:r w:rsidR="00C2236D">
        <w:rPr>
          <w:rFonts w:ascii="Arial" w:hAnsi="Arial"/>
          <w:sz w:val="22"/>
          <w:szCs w:val="22"/>
        </w:rPr>
        <w:t xml:space="preserve">, </w:t>
      </w:r>
      <w:r>
        <w:rPr>
          <w:rFonts w:ascii="Arial" w:hAnsi="Arial"/>
          <w:sz w:val="22"/>
          <w:szCs w:val="22"/>
        </w:rPr>
        <w:t xml:space="preserve">des Weiteren unser Oberbürgermeister </w:t>
      </w:r>
      <w:proofErr w:type="spellStart"/>
      <w:r w:rsidRPr="00DE5867">
        <w:rPr>
          <w:rFonts w:ascii="Arial" w:hAnsi="Arial"/>
          <w:b/>
          <w:bCs/>
          <w:sz w:val="22"/>
          <w:szCs w:val="22"/>
        </w:rPr>
        <w:t>Belit</w:t>
      </w:r>
      <w:proofErr w:type="spellEnd"/>
      <w:r w:rsidRPr="00DE5867">
        <w:rPr>
          <w:rFonts w:ascii="Arial" w:hAnsi="Arial"/>
          <w:b/>
          <w:bCs/>
          <w:sz w:val="22"/>
          <w:szCs w:val="22"/>
        </w:rPr>
        <w:t xml:space="preserve"> Onay</w:t>
      </w:r>
      <w:r>
        <w:rPr>
          <w:rFonts w:ascii="Arial" w:hAnsi="Arial"/>
          <w:sz w:val="22"/>
          <w:szCs w:val="22"/>
        </w:rPr>
        <w:t xml:space="preserve"> und sein erster Stellvertreter </w:t>
      </w:r>
      <w:r w:rsidRPr="00DE5867">
        <w:rPr>
          <w:rFonts w:ascii="Arial" w:hAnsi="Arial"/>
          <w:b/>
          <w:bCs/>
          <w:sz w:val="22"/>
          <w:szCs w:val="22"/>
        </w:rPr>
        <w:t>Thomas Herman</w:t>
      </w:r>
      <w:r>
        <w:rPr>
          <w:rFonts w:ascii="Arial" w:hAnsi="Arial"/>
          <w:b/>
          <w:bCs/>
          <w:sz w:val="22"/>
          <w:szCs w:val="22"/>
        </w:rPr>
        <w:t xml:space="preserve">n </w:t>
      </w:r>
      <w:r w:rsidRPr="00DE5867">
        <w:rPr>
          <w:rFonts w:ascii="Arial" w:hAnsi="Arial"/>
          <w:sz w:val="22"/>
          <w:szCs w:val="22"/>
        </w:rPr>
        <w:t>sowie</w:t>
      </w:r>
      <w:r>
        <w:rPr>
          <w:rFonts w:ascii="Arial" w:hAnsi="Arial"/>
          <w:sz w:val="22"/>
          <w:szCs w:val="22"/>
        </w:rPr>
        <w:t xml:space="preserve"> </w:t>
      </w:r>
      <w:r w:rsidRPr="00DE5867">
        <w:rPr>
          <w:rFonts w:ascii="Arial" w:hAnsi="Arial"/>
          <w:b/>
          <w:bCs/>
          <w:sz w:val="22"/>
          <w:szCs w:val="22"/>
        </w:rPr>
        <w:t>Doris Schröder-Köpf</w:t>
      </w:r>
      <w:r>
        <w:rPr>
          <w:rFonts w:ascii="Arial" w:hAnsi="Arial"/>
          <w:sz w:val="22"/>
          <w:szCs w:val="22"/>
        </w:rPr>
        <w:t xml:space="preserve">, die der Stiftung seit vielen Jahren sehr nahesteht. Trotz verspätetem Zug kam auch SPD-Politiker und Bundestagsmitglied </w:t>
      </w:r>
      <w:r w:rsidRPr="00DE5867">
        <w:rPr>
          <w:rFonts w:ascii="Arial" w:hAnsi="Arial"/>
          <w:b/>
          <w:bCs/>
          <w:sz w:val="22"/>
          <w:szCs w:val="22"/>
        </w:rPr>
        <w:t>Adis Ahmet</w:t>
      </w:r>
      <w:r w:rsidR="00C2236D">
        <w:rPr>
          <w:rFonts w:ascii="Arial" w:hAnsi="Arial"/>
          <w:b/>
          <w:bCs/>
          <w:sz w:val="22"/>
          <w:szCs w:val="22"/>
        </w:rPr>
        <w:t>o</w:t>
      </w:r>
      <w:r w:rsidRPr="00DE5867">
        <w:rPr>
          <w:rFonts w:ascii="Arial" w:hAnsi="Arial"/>
          <w:b/>
          <w:bCs/>
          <w:sz w:val="22"/>
          <w:szCs w:val="22"/>
        </w:rPr>
        <w:t>vic</w:t>
      </w:r>
      <w:r>
        <w:rPr>
          <w:rFonts w:ascii="Arial" w:hAnsi="Arial"/>
          <w:sz w:val="22"/>
          <w:szCs w:val="22"/>
        </w:rPr>
        <w:t xml:space="preserve"> pünktlich im GOP an</w:t>
      </w:r>
      <w:r w:rsidR="003043B9">
        <w:rPr>
          <w:rFonts w:ascii="Arial" w:hAnsi="Arial"/>
          <w:sz w:val="22"/>
          <w:szCs w:val="22"/>
        </w:rPr>
        <w:t xml:space="preserve">. Eine besonders freudige Überraschung bildete </w:t>
      </w:r>
      <w:r w:rsidR="002F691A">
        <w:rPr>
          <w:rFonts w:ascii="Arial" w:hAnsi="Arial"/>
          <w:sz w:val="22"/>
          <w:szCs w:val="22"/>
        </w:rPr>
        <w:t xml:space="preserve">schließlich </w:t>
      </w:r>
      <w:r w:rsidR="003043B9">
        <w:rPr>
          <w:rFonts w:ascii="Arial" w:hAnsi="Arial"/>
          <w:sz w:val="22"/>
          <w:szCs w:val="22"/>
        </w:rPr>
        <w:t xml:space="preserve">die Ankunft eines Paares, das sich erst im letzten Moment angekündigt hatte: </w:t>
      </w:r>
      <w:r w:rsidRPr="003043B9">
        <w:rPr>
          <w:rFonts w:ascii="Arial" w:hAnsi="Arial"/>
          <w:b/>
          <w:bCs/>
          <w:sz w:val="22"/>
          <w:szCs w:val="22"/>
        </w:rPr>
        <w:t>Bundespräsident a. D. Christian Wulff</w:t>
      </w:r>
      <w:r>
        <w:rPr>
          <w:rFonts w:ascii="Arial" w:hAnsi="Arial"/>
          <w:sz w:val="22"/>
          <w:szCs w:val="22"/>
        </w:rPr>
        <w:t xml:space="preserve"> und seine </w:t>
      </w:r>
      <w:r w:rsidRPr="003043B9">
        <w:rPr>
          <w:rFonts w:ascii="Arial" w:hAnsi="Arial"/>
          <w:sz w:val="22"/>
          <w:szCs w:val="22"/>
        </w:rPr>
        <w:t xml:space="preserve">Gattin </w:t>
      </w:r>
      <w:r w:rsidRPr="003043B9">
        <w:rPr>
          <w:rFonts w:ascii="Arial" w:hAnsi="Arial"/>
          <w:b/>
          <w:bCs/>
          <w:sz w:val="22"/>
          <w:szCs w:val="22"/>
        </w:rPr>
        <w:t>Bettina</w:t>
      </w:r>
      <w:r w:rsidR="003043B9">
        <w:rPr>
          <w:rFonts w:ascii="Arial" w:hAnsi="Arial"/>
          <w:b/>
          <w:bCs/>
          <w:sz w:val="22"/>
          <w:szCs w:val="22"/>
        </w:rPr>
        <w:t xml:space="preserve"> </w:t>
      </w:r>
      <w:r w:rsidR="003043B9">
        <w:rPr>
          <w:rFonts w:ascii="Arial" w:hAnsi="Arial"/>
          <w:sz w:val="22"/>
          <w:szCs w:val="22"/>
        </w:rPr>
        <w:t>wurden vom gesamten Saal herzlich willkommen geheißen.</w:t>
      </w:r>
    </w:p>
    <w:p w14:paraId="432CFE04" w14:textId="77777777" w:rsidR="00DE5867" w:rsidRDefault="00DE5867" w:rsidP="00D77292">
      <w:pPr>
        <w:rPr>
          <w:rFonts w:ascii="Arial" w:hAnsi="Arial"/>
          <w:sz w:val="22"/>
          <w:szCs w:val="22"/>
        </w:rPr>
      </w:pPr>
    </w:p>
    <w:p w14:paraId="6F641AE1" w14:textId="61972CFB" w:rsidR="008F18C8" w:rsidRDefault="003043B9" w:rsidP="00D77292">
      <w:pPr>
        <w:rPr>
          <w:rFonts w:ascii="Arial" w:hAnsi="Arial"/>
          <w:sz w:val="22"/>
          <w:szCs w:val="22"/>
        </w:rPr>
      </w:pPr>
      <w:r>
        <w:rPr>
          <w:rFonts w:ascii="Arial" w:hAnsi="Arial"/>
          <w:sz w:val="22"/>
          <w:szCs w:val="22"/>
        </w:rPr>
        <w:t xml:space="preserve">Wer bei einem solchen Abend natürlich </w:t>
      </w:r>
      <w:r w:rsidR="002F691A">
        <w:rPr>
          <w:rFonts w:ascii="Arial" w:hAnsi="Arial"/>
          <w:sz w:val="22"/>
          <w:szCs w:val="22"/>
        </w:rPr>
        <w:t xml:space="preserve">auch </w:t>
      </w:r>
      <w:r>
        <w:rPr>
          <w:rFonts w:ascii="Arial" w:hAnsi="Arial"/>
          <w:sz w:val="22"/>
          <w:szCs w:val="22"/>
        </w:rPr>
        <w:t xml:space="preserve">nicht fehlen darf, ist der Schirmherr der Stiftung – vor allem, wenn er seit Anbeginn dabei ist und somit auch sein eigenes Jubiläum feiern darf: </w:t>
      </w:r>
      <w:r w:rsidRPr="006705DC">
        <w:rPr>
          <w:rFonts w:ascii="Arial" w:hAnsi="Arial"/>
          <w:b/>
          <w:bCs/>
          <w:sz w:val="22"/>
          <w:szCs w:val="22"/>
        </w:rPr>
        <w:t>Ministerpräsident Stephan Weil</w:t>
      </w:r>
      <w:r>
        <w:rPr>
          <w:rFonts w:ascii="Arial" w:hAnsi="Arial"/>
          <w:sz w:val="22"/>
          <w:szCs w:val="22"/>
        </w:rPr>
        <w:t xml:space="preserve"> blickte in seinem </w:t>
      </w:r>
      <w:r w:rsidR="006705DC">
        <w:rPr>
          <w:rFonts w:ascii="Arial" w:hAnsi="Arial"/>
          <w:sz w:val="22"/>
          <w:szCs w:val="22"/>
        </w:rPr>
        <w:t>warm</w:t>
      </w:r>
      <w:r w:rsidR="002F691A">
        <w:rPr>
          <w:rFonts w:ascii="Arial" w:hAnsi="Arial"/>
          <w:sz w:val="22"/>
          <w:szCs w:val="22"/>
        </w:rPr>
        <w:t>herzigen</w:t>
      </w:r>
      <w:r>
        <w:rPr>
          <w:rFonts w:ascii="Arial" w:hAnsi="Arial"/>
          <w:sz w:val="22"/>
          <w:szCs w:val="22"/>
        </w:rPr>
        <w:t xml:space="preserve"> Grußwort </w:t>
      </w:r>
      <w:r w:rsidR="006705DC">
        <w:rPr>
          <w:rFonts w:ascii="Arial" w:hAnsi="Arial"/>
          <w:sz w:val="22"/>
          <w:szCs w:val="22"/>
        </w:rPr>
        <w:t xml:space="preserve">auf seine erste Begegnung mit den </w:t>
      </w:r>
      <w:proofErr w:type="spellStart"/>
      <w:r w:rsidR="006705DC">
        <w:rPr>
          <w:rFonts w:ascii="Arial" w:hAnsi="Arial"/>
          <w:sz w:val="22"/>
          <w:szCs w:val="22"/>
        </w:rPr>
        <w:t>Niedergerkes</w:t>
      </w:r>
      <w:proofErr w:type="spellEnd"/>
      <w:r w:rsidR="006705DC">
        <w:rPr>
          <w:rFonts w:ascii="Arial" w:hAnsi="Arial"/>
          <w:sz w:val="22"/>
          <w:szCs w:val="22"/>
        </w:rPr>
        <w:t xml:space="preserve"> zurück, als diese vor 15 Jahren im Rathaus vorsprachen und ihn in seiner Eigenschaft als Oberbürgermeister von Hannover darum baten, ihrer geplanten Stiftung vorzustehen. Dass dieses Projekt sich als so langlebig </w:t>
      </w:r>
      <w:r w:rsidR="006705DC">
        <w:rPr>
          <w:rFonts w:ascii="Arial" w:hAnsi="Arial"/>
          <w:sz w:val="22"/>
          <w:szCs w:val="22"/>
        </w:rPr>
        <w:lastRenderedPageBreak/>
        <w:t xml:space="preserve">erweisen würde, habe er damals nicht erwartet. Doch er ist sich sicher: </w:t>
      </w:r>
      <w:r w:rsidR="008F18C8">
        <w:rPr>
          <w:rFonts w:ascii="Arial" w:hAnsi="Arial"/>
          <w:sz w:val="22"/>
          <w:szCs w:val="22"/>
        </w:rPr>
        <w:t xml:space="preserve">„Wer sich in hohem Maße ehrenamtlich engagiert, lebt glücklicher und länger. In diesem Sinne werden die </w:t>
      </w:r>
      <w:proofErr w:type="spellStart"/>
      <w:r w:rsidR="008F18C8">
        <w:rPr>
          <w:rFonts w:ascii="Arial" w:hAnsi="Arial"/>
          <w:sz w:val="22"/>
          <w:szCs w:val="22"/>
        </w:rPr>
        <w:t>Niedergerkes</w:t>
      </w:r>
      <w:proofErr w:type="spellEnd"/>
      <w:r w:rsidR="008F18C8">
        <w:rPr>
          <w:rFonts w:ascii="Arial" w:hAnsi="Arial"/>
          <w:sz w:val="22"/>
          <w:szCs w:val="22"/>
        </w:rPr>
        <w:t xml:space="preserve"> steinalt werden!“</w:t>
      </w:r>
      <w:r w:rsidR="006705DC">
        <w:rPr>
          <w:rFonts w:ascii="Arial" w:hAnsi="Arial"/>
          <w:sz w:val="22"/>
          <w:szCs w:val="22"/>
        </w:rPr>
        <w:t xml:space="preserve"> Er verwies auch auf das leider immer noch hochaktuelle Kernproblem unserer Zeit, nämlich, dass Armut in einer reichen Gesellschaft möglich und alltäglich sei. In diesem Zusammenhang stellte er die Unabdingbarkeit privaten Engagements heraus – und richtete an die Gäste seinen frommen Wunsch</w:t>
      </w:r>
      <w:r w:rsidR="008F18C8">
        <w:rPr>
          <w:rFonts w:ascii="Arial" w:hAnsi="Arial"/>
          <w:sz w:val="22"/>
          <w:szCs w:val="22"/>
        </w:rPr>
        <w:t xml:space="preserve">: „Alle, die die </w:t>
      </w:r>
      <w:proofErr w:type="spellStart"/>
      <w:r w:rsidR="008F18C8">
        <w:rPr>
          <w:rFonts w:ascii="Arial" w:hAnsi="Arial"/>
          <w:sz w:val="22"/>
          <w:szCs w:val="22"/>
        </w:rPr>
        <w:t>Niedergerkes</w:t>
      </w:r>
      <w:proofErr w:type="spellEnd"/>
      <w:r w:rsidR="008F18C8">
        <w:rPr>
          <w:rFonts w:ascii="Arial" w:hAnsi="Arial"/>
          <w:sz w:val="22"/>
          <w:szCs w:val="22"/>
        </w:rPr>
        <w:t xml:space="preserve"> um ihre Entschlossenheit und ihr Engagement beneiden, mögen nicht nur ihre Herzen, sondern auch ihre Portemonnaies öffnen!“</w:t>
      </w:r>
    </w:p>
    <w:p w14:paraId="61E27870" w14:textId="77777777" w:rsidR="008F18C8" w:rsidRDefault="008F18C8" w:rsidP="00D77292">
      <w:pPr>
        <w:rPr>
          <w:rFonts w:ascii="Arial" w:hAnsi="Arial"/>
          <w:sz w:val="22"/>
          <w:szCs w:val="22"/>
        </w:rPr>
      </w:pPr>
    </w:p>
    <w:p w14:paraId="0B6B4794" w14:textId="6E9E6D5D" w:rsidR="004D4121" w:rsidRDefault="008F18C8" w:rsidP="00D77292">
      <w:pPr>
        <w:rPr>
          <w:rFonts w:ascii="Arial" w:hAnsi="Arial"/>
          <w:sz w:val="22"/>
          <w:szCs w:val="22"/>
        </w:rPr>
      </w:pPr>
      <w:r>
        <w:rPr>
          <w:rFonts w:ascii="Arial" w:hAnsi="Arial"/>
          <w:sz w:val="22"/>
          <w:szCs w:val="22"/>
        </w:rPr>
        <w:t xml:space="preserve">Auch </w:t>
      </w:r>
      <w:r w:rsidRPr="006705DC">
        <w:rPr>
          <w:rFonts w:ascii="Arial" w:hAnsi="Arial"/>
          <w:b/>
          <w:bCs/>
          <w:sz w:val="22"/>
          <w:szCs w:val="22"/>
        </w:rPr>
        <w:t>Prof. Dr. Alexandra Dopfer-Jablonka</w:t>
      </w:r>
      <w:r>
        <w:rPr>
          <w:rFonts w:ascii="Arial" w:hAnsi="Arial"/>
          <w:sz w:val="22"/>
          <w:szCs w:val="22"/>
        </w:rPr>
        <w:t xml:space="preserve">, Mitglied des Beirates der Ricarda und Udo </w:t>
      </w:r>
      <w:proofErr w:type="spellStart"/>
      <w:r>
        <w:rPr>
          <w:rFonts w:ascii="Arial" w:hAnsi="Arial"/>
          <w:sz w:val="22"/>
          <w:szCs w:val="22"/>
        </w:rPr>
        <w:t>Niedergerke</w:t>
      </w:r>
      <w:proofErr w:type="spellEnd"/>
      <w:r>
        <w:rPr>
          <w:rFonts w:ascii="Arial" w:hAnsi="Arial"/>
          <w:sz w:val="22"/>
          <w:szCs w:val="22"/>
        </w:rPr>
        <w:t xml:space="preserve"> Stiftung, schwelgte in ihrem Grußwort in Erinnerungen an die erste Begegnung mit den </w:t>
      </w:r>
      <w:proofErr w:type="spellStart"/>
      <w:r>
        <w:rPr>
          <w:rFonts w:ascii="Arial" w:hAnsi="Arial"/>
          <w:sz w:val="22"/>
          <w:szCs w:val="22"/>
        </w:rPr>
        <w:t>Niedergerkes</w:t>
      </w:r>
      <w:proofErr w:type="spellEnd"/>
      <w:r w:rsidR="006705DC">
        <w:rPr>
          <w:rFonts w:ascii="Arial" w:hAnsi="Arial"/>
          <w:sz w:val="22"/>
          <w:szCs w:val="22"/>
        </w:rPr>
        <w:t>, die damals noch als Ärzte tätig waren</w:t>
      </w:r>
      <w:r>
        <w:rPr>
          <w:rFonts w:ascii="Arial" w:hAnsi="Arial"/>
          <w:sz w:val="22"/>
          <w:szCs w:val="22"/>
        </w:rPr>
        <w:t xml:space="preserve">. </w:t>
      </w:r>
      <w:r w:rsidR="006705DC">
        <w:rPr>
          <w:rFonts w:ascii="Arial" w:hAnsi="Arial"/>
          <w:sz w:val="22"/>
          <w:szCs w:val="22"/>
        </w:rPr>
        <w:t>Schon damals sei bei ihnen der Mensch stets an erste</w:t>
      </w:r>
      <w:r w:rsidR="00C2236D">
        <w:rPr>
          <w:rFonts w:ascii="Arial" w:hAnsi="Arial"/>
          <w:sz w:val="22"/>
          <w:szCs w:val="22"/>
        </w:rPr>
        <w:t>r</w:t>
      </w:r>
      <w:r w:rsidR="006705DC">
        <w:rPr>
          <w:rFonts w:ascii="Arial" w:hAnsi="Arial"/>
          <w:sz w:val="22"/>
          <w:szCs w:val="22"/>
        </w:rPr>
        <w:t xml:space="preserve"> Stelle gekommen: „Man kann nicht jede Krankheit heilen, aber man kann die Menschen in dieser schwierigen Zeit begleiten und unterstützen. </w:t>
      </w:r>
      <w:r w:rsidR="00C2236D">
        <w:rPr>
          <w:rFonts w:ascii="Arial" w:hAnsi="Arial"/>
          <w:sz w:val="22"/>
          <w:szCs w:val="22"/>
        </w:rPr>
        <w:t>Ihr habt es stets verstanden, euren Patienten das Gefühl zu geben, wichtig zu sein und sich sehr gut aufgehoben zu fühlen. Eure</w:t>
      </w:r>
      <w:r w:rsidR="006705DC">
        <w:rPr>
          <w:rFonts w:ascii="Arial" w:hAnsi="Arial"/>
          <w:sz w:val="22"/>
          <w:szCs w:val="22"/>
        </w:rPr>
        <w:t xml:space="preserve"> Praxistür </w:t>
      </w:r>
      <w:r w:rsidR="00C2236D">
        <w:rPr>
          <w:rFonts w:ascii="Arial" w:hAnsi="Arial"/>
          <w:sz w:val="22"/>
          <w:szCs w:val="22"/>
        </w:rPr>
        <w:t xml:space="preserve">habt ihr vielleicht </w:t>
      </w:r>
      <w:r w:rsidR="006705DC">
        <w:rPr>
          <w:rFonts w:ascii="Arial" w:hAnsi="Arial"/>
          <w:sz w:val="22"/>
          <w:szCs w:val="22"/>
        </w:rPr>
        <w:t>geschlossen</w:t>
      </w:r>
      <w:r w:rsidR="00C2236D">
        <w:rPr>
          <w:rFonts w:ascii="Arial" w:hAnsi="Arial"/>
          <w:sz w:val="22"/>
          <w:szCs w:val="22"/>
        </w:rPr>
        <w:t xml:space="preserve"> – </w:t>
      </w:r>
      <w:r w:rsidR="006705DC">
        <w:rPr>
          <w:rFonts w:ascii="Arial" w:hAnsi="Arial"/>
          <w:sz w:val="22"/>
          <w:szCs w:val="22"/>
        </w:rPr>
        <w:t>dafür</w:t>
      </w:r>
      <w:r w:rsidR="00C2236D">
        <w:rPr>
          <w:rFonts w:ascii="Arial" w:hAnsi="Arial"/>
          <w:sz w:val="22"/>
          <w:szCs w:val="22"/>
        </w:rPr>
        <w:t xml:space="preserve"> habt ihr</w:t>
      </w:r>
      <w:r w:rsidR="006705DC">
        <w:rPr>
          <w:rFonts w:ascii="Arial" w:hAnsi="Arial"/>
          <w:sz w:val="22"/>
          <w:szCs w:val="22"/>
        </w:rPr>
        <w:t xml:space="preserve"> aber eine andere aufgestoßen</w:t>
      </w:r>
      <w:r w:rsidR="00C2236D">
        <w:rPr>
          <w:rFonts w:ascii="Arial" w:hAnsi="Arial"/>
          <w:sz w:val="22"/>
          <w:szCs w:val="22"/>
        </w:rPr>
        <w:t xml:space="preserve">!“ In dem ausverkauften GOP sah sie ein „lebendiges Zeugnis für Mitgefühl und Empathie“. Dies zeige sich nicht zuletzt an der enormen Summe, die im Laufe der 15 Jahre an Spendengeldern zusammengekommen war, nämlich über eine Million Euro. Damit dieser stetige Zufluss von Mitteln für gute Zwecke nicht versiegt, seien nun die Gäste gefragt. Auch sie schloss mit einem Appell, die Stiftung nicht im Regen stehen zu lassen. </w:t>
      </w:r>
    </w:p>
    <w:p w14:paraId="22B2ED18" w14:textId="77777777" w:rsidR="000715E3" w:rsidRDefault="000715E3" w:rsidP="00D77292">
      <w:pPr>
        <w:rPr>
          <w:rFonts w:ascii="Arial" w:hAnsi="Arial"/>
          <w:sz w:val="22"/>
          <w:szCs w:val="22"/>
        </w:rPr>
      </w:pPr>
    </w:p>
    <w:p w14:paraId="50BBB7FB" w14:textId="77777777" w:rsidR="002F691A" w:rsidRDefault="00850B70" w:rsidP="00D77292">
      <w:pPr>
        <w:rPr>
          <w:rFonts w:ascii="Arial" w:hAnsi="Arial"/>
          <w:sz w:val="22"/>
          <w:szCs w:val="22"/>
        </w:rPr>
      </w:pPr>
      <w:r>
        <w:rPr>
          <w:rFonts w:ascii="Arial" w:hAnsi="Arial"/>
          <w:sz w:val="22"/>
          <w:szCs w:val="22"/>
        </w:rPr>
        <w:t>Nach diesen herzlichen Glückwünschen und nostalgischen Rück</w:t>
      </w:r>
      <w:r w:rsidR="00977A25">
        <w:rPr>
          <w:rFonts w:ascii="Arial" w:hAnsi="Arial"/>
          <w:sz w:val="22"/>
          <w:szCs w:val="22"/>
        </w:rPr>
        <w:t>schauen</w:t>
      </w:r>
      <w:r>
        <w:rPr>
          <w:rFonts w:ascii="Arial" w:hAnsi="Arial"/>
          <w:sz w:val="22"/>
          <w:szCs w:val="22"/>
        </w:rPr>
        <w:t xml:space="preserve"> war es Zeit, den Vorhang zu heben – und den Blick für ein ganz besonders erlesenes Programm freizugeben, dass der langjährige künstlerische Leiter </w:t>
      </w:r>
      <w:r w:rsidRPr="00850B70">
        <w:rPr>
          <w:rFonts w:ascii="Arial" w:hAnsi="Arial"/>
          <w:b/>
          <w:bCs/>
          <w:sz w:val="22"/>
          <w:szCs w:val="22"/>
        </w:rPr>
        <w:t>Matthias Brodowy</w:t>
      </w:r>
      <w:r>
        <w:rPr>
          <w:rFonts w:ascii="Arial" w:hAnsi="Arial"/>
          <w:sz w:val="22"/>
          <w:szCs w:val="22"/>
        </w:rPr>
        <w:t xml:space="preserve"> diesmal nicht nur zusammengestellt hat, sondern auch höchstselbst moderierte. </w:t>
      </w:r>
      <w:r w:rsidR="00977A25">
        <w:rPr>
          <w:rFonts w:ascii="Arial" w:hAnsi="Arial"/>
          <w:sz w:val="22"/>
          <w:szCs w:val="22"/>
        </w:rPr>
        <w:t xml:space="preserve">Seit Jahren tritt Brodowy geradezu „missionarisch“ dafür ein, das Lächeln und die Freude am Leben in den trüben Alltag zurückzuholen, und nach dieser Maßgabe hat er auch die Künstlerinnen und Künstler des Abends ausgewählt – darunter zum Beispiel </w:t>
      </w:r>
      <w:r w:rsidR="002F691A">
        <w:rPr>
          <w:rFonts w:ascii="Arial" w:hAnsi="Arial"/>
          <w:sz w:val="22"/>
          <w:szCs w:val="22"/>
        </w:rPr>
        <w:t xml:space="preserve">den </w:t>
      </w:r>
      <w:r w:rsidR="00977A25">
        <w:rPr>
          <w:rFonts w:ascii="Arial" w:hAnsi="Arial"/>
          <w:sz w:val="22"/>
          <w:szCs w:val="22"/>
        </w:rPr>
        <w:t>überaus wandlungsfähige</w:t>
      </w:r>
      <w:r w:rsidR="002F691A">
        <w:rPr>
          <w:rFonts w:ascii="Arial" w:hAnsi="Arial"/>
          <w:sz w:val="22"/>
          <w:szCs w:val="22"/>
        </w:rPr>
        <w:t>n</w:t>
      </w:r>
      <w:r w:rsidR="00977A25">
        <w:rPr>
          <w:rFonts w:ascii="Arial" w:hAnsi="Arial"/>
          <w:sz w:val="22"/>
          <w:szCs w:val="22"/>
        </w:rPr>
        <w:t xml:space="preserve"> </w:t>
      </w:r>
      <w:r w:rsidR="00977A25" w:rsidRPr="00977A25">
        <w:rPr>
          <w:rFonts w:ascii="Arial" w:hAnsi="Arial"/>
          <w:b/>
          <w:bCs/>
          <w:sz w:val="22"/>
          <w:szCs w:val="22"/>
        </w:rPr>
        <w:t xml:space="preserve">Rainer </w:t>
      </w:r>
      <w:proofErr w:type="spellStart"/>
      <w:r w:rsidR="00977A25" w:rsidRPr="00977A25">
        <w:rPr>
          <w:rFonts w:ascii="Arial" w:hAnsi="Arial"/>
          <w:b/>
          <w:bCs/>
          <w:sz w:val="22"/>
          <w:szCs w:val="22"/>
        </w:rPr>
        <w:t>Künnecke</w:t>
      </w:r>
      <w:proofErr w:type="spellEnd"/>
      <w:r w:rsidR="00977A25">
        <w:rPr>
          <w:rFonts w:ascii="Arial" w:hAnsi="Arial"/>
          <w:sz w:val="22"/>
          <w:szCs w:val="22"/>
        </w:rPr>
        <w:t>, der</w:t>
      </w:r>
      <w:r w:rsidR="004D4121">
        <w:rPr>
          <w:rFonts w:ascii="Arial" w:hAnsi="Arial"/>
          <w:sz w:val="22"/>
          <w:szCs w:val="22"/>
        </w:rPr>
        <w:t xml:space="preserve"> in seiner Paraderolle als der umtriebige Universalgelehrte Gottfried Wilhelm Leibniz</w:t>
      </w:r>
      <w:r w:rsidR="00977A25">
        <w:rPr>
          <w:rFonts w:ascii="Arial" w:hAnsi="Arial"/>
          <w:sz w:val="22"/>
          <w:szCs w:val="22"/>
        </w:rPr>
        <w:t xml:space="preserve"> das Publikum mit seinen umfassenden Kenntnissen (auch über Geschehnisse nach seiner Zeit) verblüffte. Außerdem klärte er ein für alle Mal die Frage, wieso der </w:t>
      </w:r>
      <w:proofErr w:type="spellStart"/>
      <w:r w:rsidR="00977A25">
        <w:rPr>
          <w:rFonts w:ascii="Arial" w:hAnsi="Arial"/>
          <w:sz w:val="22"/>
          <w:szCs w:val="22"/>
        </w:rPr>
        <w:t>Leibnizkeks</w:t>
      </w:r>
      <w:proofErr w:type="spellEnd"/>
      <w:r w:rsidR="00977A25">
        <w:rPr>
          <w:rFonts w:ascii="Arial" w:hAnsi="Arial"/>
          <w:sz w:val="22"/>
          <w:szCs w:val="22"/>
        </w:rPr>
        <w:t xml:space="preserve"> 52 Zähne hat. Nicht minder heiter fiel der Auftritt von </w:t>
      </w:r>
      <w:r w:rsidR="00976855">
        <w:rPr>
          <w:rFonts w:ascii="Arial" w:hAnsi="Arial"/>
          <w:sz w:val="22"/>
          <w:szCs w:val="22"/>
        </w:rPr>
        <w:t xml:space="preserve">Benefizgala-Urgestein </w:t>
      </w:r>
      <w:r w:rsidR="00976855" w:rsidRPr="00976855">
        <w:rPr>
          <w:rFonts w:ascii="Arial" w:hAnsi="Arial"/>
          <w:b/>
          <w:bCs/>
          <w:sz w:val="22"/>
          <w:szCs w:val="22"/>
        </w:rPr>
        <w:t>Jens Heinrich Claassen</w:t>
      </w:r>
      <w:r w:rsidR="00976855">
        <w:rPr>
          <w:rFonts w:ascii="Arial" w:hAnsi="Arial"/>
          <w:sz w:val="22"/>
          <w:szCs w:val="22"/>
        </w:rPr>
        <w:t xml:space="preserve"> aus, der es trotz randvollen Terminkalenders </w:t>
      </w:r>
      <w:r w:rsidR="002F691A">
        <w:rPr>
          <w:rFonts w:ascii="Arial" w:hAnsi="Arial"/>
          <w:sz w:val="22"/>
          <w:szCs w:val="22"/>
        </w:rPr>
        <w:t>geschafft hat,</w:t>
      </w:r>
      <w:r w:rsidR="00976855">
        <w:rPr>
          <w:rFonts w:ascii="Arial" w:hAnsi="Arial"/>
          <w:sz w:val="22"/>
          <w:szCs w:val="22"/>
        </w:rPr>
        <w:t xml:space="preserve"> auch in diesem Jahr wieder auf der Bühne des GOP vorbeizuschauen. Mit einem </w:t>
      </w:r>
      <w:r w:rsidR="00A22988">
        <w:rPr>
          <w:rFonts w:ascii="Arial" w:hAnsi="Arial"/>
          <w:sz w:val="22"/>
          <w:szCs w:val="22"/>
        </w:rPr>
        <w:t xml:space="preserve">medizinischen </w:t>
      </w:r>
      <w:r w:rsidR="00976855">
        <w:rPr>
          <w:rFonts w:ascii="Arial" w:hAnsi="Arial"/>
          <w:sz w:val="22"/>
          <w:szCs w:val="22"/>
        </w:rPr>
        <w:t xml:space="preserve">Liebeslied der etwas anderen Art brachte er nicht nur die anwesenden Ärzte, sondern das gesamte Publikum zum Lachen. Noch mehr Musik hatte die Chansonette </w:t>
      </w:r>
      <w:r w:rsidR="00976855" w:rsidRPr="00976855">
        <w:rPr>
          <w:rFonts w:ascii="Arial" w:hAnsi="Arial"/>
          <w:b/>
          <w:bCs/>
          <w:sz w:val="22"/>
          <w:szCs w:val="22"/>
        </w:rPr>
        <w:t>Stefanie Seeländer</w:t>
      </w:r>
      <w:r w:rsidR="00976855">
        <w:rPr>
          <w:rFonts w:ascii="Arial" w:hAnsi="Arial"/>
          <w:sz w:val="22"/>
          <w:szCs w:val="22"/>
        </w:rPr>
        <w:t xml:space="preserve"> im Gepäck – und dazu eine gehörige Portion neckischen Charmes. Von </w:t>
      </w:r>
      <w:r w:rsidR="00976855" w:rsidRPr="00976855">
        <w:rPr>
          <w:rFonts w:ascii="Arial" w:hAnsi="Arial"/>
          <w:b/>
          <w:bCs/>
          <w:sz w:val="22"/>
          <w:szCs w:val="22"/>
        </w:rPr>
        <w:t>Helge Adam</w:t>
      </w:r>
      <w:r w:rsidR="00976855">
        <w:rPr>
          <w:rFonts w:ascii="Arial" w:hAnsi="Arial"/>
          <w:sz w:val="22"/>
          <w:szCs w:val="22"/>
        </w:rPr>
        <w:t xml:space="preserve"> am Klavier begleitet trug sie in schelmischer Manier sinnlich-humorvolle Lieder vor, die die Atmosphäre im Saal zum Knistern brachten. </w:t>
      </w:r>
    </w:p>
    <w:p w14:paraId="6309220D" w14:textId="304E8E74" w:rsidR="00A22988" w:rsidRDefault="00976855" w:rsidP="00D77292">
      <w:pPr>
        <w:rPr>
          <w:rFonts w:ascii="Arial" w:hAnsi="Arial"/>
          <w:sz w:val="22"/>
          <w:szCs w:val="22"/>
        </w:rPr>
      </w:pPr>
      <w:r>
        <w:rPr>
          <w:rFonts w:ascii="Arial" w:hAnsi="Arial"/>
          <w:sz w:val="22"/>
          <w:szCs w:val="22"/>
        </w:rPr>
        <w:t xml:space="preserve">Bei einer Jubiläumsgala dürfen natürlich die wichtigsten Stammkünstler nicht fehlen – und dazu gehört ohne Frage das </w:t>
      </w:r>
      <w:proofErr w:type="spellStart"/>
      <w:r>
        <w:rPr>
          <w:rFonts w:ascii="Arial" w:hAnsi="Arial"/>
          <w:sz w:val="22"/>
          <w:szCs w:val="22"/>
        </w:rPr>
        <w:t>Acoustic</w:t>
      </w:r>
      <w:proofErr w:type="spellEnd"/>
      <w:r>
        <w:rPr>
          <w:rFonts w:ascii="Arial" w:hAnsi="Arial"/>
          <w:sz w:val="22"/>
          <w:szCs w:val="22"/>
        </w:rPr>
        <w:t xml:space="preserve"> Groove Duo, bestehend aus Carsten </w:t>
      </w:r>
      <w:proofErr w:type="spellStart"/>
      <w:r>
        <w:rPr>
          <w:rFonts w:ascii="Arial" w:hAnsi="Arial"/>
          <w:sz w:val="22"/>
          <w:szCs w:val="22"/>
        </w:rPr>
        <w:t>Hormes</w:t>
      </w:r>
      <w:proofErr w:type="spellEnd"/>
      <w:r>
        <w:rPr>
          <w:rFonts w:ascii="Arial" w:hAnsi="Arial"/>
          <w:sz w:val="22"/>
          <w:szCs w:val="22"/>
        </w:rPr>
        <w:t xml:space="preserve"> am Bass und Tony Kaltenberg an der Gitarre. Ihr luftig leichtes Spiel zählt zu dem Eindrucksvollsten, </w:t>
      </w:r>
      <w:proofErr w:type="gramStart"/>
      <w:r>
        <w:rPr>
          <w:rFonts w:ascii="Arial" w:hAnsi="Arial"/>
          <w:sz w:val="22"/>
          <w:szCs w:val="22"/>
        </w:rPr>
        <w:t>das</w:t>
      </w:r>
      <w:proofErr w:type="gramEnd"/>
      <w:r>
        <w:rPr>
          <w:rFonts w:ascii="Arial" w:hAnsi="Arial"/>
          <w:sz w:val="22"/>
          <w:szCs w:val="22"/>
        </w:rPr>
        <w:t xml:space="preserve"> man im Instrumental-Bereich zu hören bekommt. Auch </w:t>
      </w:r>
      <w:r w:rsidRPr="00976855">
        <w:rPr>
          <w:rFonts w:ascii="Arial" w:hAnsi="Arial"/>
          <w:b/>
          <w:bCs/>
          <w:sz w:val="22"/>
          <w:szCs w:val="22"/>
        </w:rPr>
        <w:t>Monsieur Momo</w:t>
      </w:r>
      <w:r>
        <w:rPr>
          <w:rFonts w:ascii="Arial" w:hAnsi="Arial"/>
          <w:sz w:val="22"/>
          <w:szCs w:val="22"/>
        </w:rPr>
        <w:t xml:space="preserve">, der kleine Clown zum Verlieben, war wieder einmal mit von der Partie. </w:t>
      </w:r>
      <w:r w:rsidR="00A22988">
        <w:rPr>
          <w:rFonts w:ascii="Arial" w:hAnsi="Arial"/>
          <w:sz w:val="22"/>
          <w:szCs w:val="22"/>
        </w:rPr>
        <w:t xml:space="preserve">Der possierliche Möchtegernmagier verzückte mit verschiedenen Zauberkunststücken, die (fast) immer gelangen. Musikalische </w:t>
      </w:r>
      <w:r w:rsidR="004D4121">
        <w:rPr>
          <w:rFonts w:ascii="Arial" w:hAnsi="Arial"/>
          <w:sz w:val="22"/>
          <w:szCs w:val="22"/>
        </w:rPr>
        <w:t xml:space="preserve">Unterstützung erhielt er dabei von Geräuschkünstler und </w:t>
      </w:r>
      <w:proofErr w:type="spellStart"/>
      <w:r w:rsidR="004D4121">
        <w:rPr>
          <w:rFonts w:ascii="Arial" w:hAnsi="Arial"/>
          <w:sz w:val="22"/>
          <w:szCs w:val="22"/>
        </w:rPr>
        <w:t>Beatboxing</w:t>
      </w:r>
      <w:proofErr w:type="spellEnd"/>
      <w:r w:rsidR="004D4121">
        <w:rPr>
          <w:rFonts w:ascii="Arial" w:hAnsi="Arial"/>
          <w:sz w:val="22"/>
          <w:szCs w:val="22"/>
        </w:rPr>
        <w:t xml:space="preserve">-Legende </w:t>
      </w:r>
      <w:r w:rsidR="000715E3" w:rsidRPr="00A22988">
        <w:rPr>
          <w:rFonts w:ascii="Arial" w:hAnsi="Arial"/>
          <w:b/>
          <w:bCs/>
          <w:sz w:val="22"/>
          <w:szCs w:val="22"/>
        </w:rPr>
        <w:t xml:space="preserve">Pete </w:t>
      </w:r>
      <w:proofErr w:type="spellStart"/>
      <w:r w:rsidR="000715E3" w:rsidRPr="00A22988">
        <w:rPr>
          <w:rFonts w:ascii="Arial" w:hAnsi="Arial"/>
          <w:b/>
          <w:bCs/>
          <w:sz w:val="22"/>
          <w:szCs w:val="22"/>
        </w:rPr>
        <w:t>the</w:t>
      </w:r>
      <w:proofErr w:type="spellEnd"/>
      <w:r w:rsidR="000715E3" w:rsidRPr="00A22988">
        <w:rPr>
          <w:rFonts w:ascii="Arial" w:hAnsi="Arial"/>
          <w:b/>
          <w:bCs/>
          <w:sz w:val="22"/>
          <w:szCs w:val="22"/>
        </w:rPr>
        <w:t xml:space="preserve"> Beat</w:t>
      </w:r>
      <w:r w:rsidR="00A22988">
        <w:rPr>
          <w:rFonts w:ascii="Arial" w:hAnsi="Arial"/>
          <w:sz w:val="22"/>
          <w:szCs w:val="22"/>
        </w:rPr>
        <w:t xml:space="preserve">, der mit seinem ultraschnellen und präzisen Mundwerk zu begeistern weiß. Und last but not least präsentierte die Band mit den vielen Namen, aber dem immer gleichen Anfangsbuchstaben, ein gewohnt exzellentes Potpourri aus </w:t>
      </w:r>
      <w:r w:rsidR="004D4121">
        <w:rPr>
          <w:rFonts w:ascii="Arial" w:hAnsi="Arial"/>
          <w:sz w:val="22"/>
          <w:szCs w:val="22"/>
        </w:rPr>
        <w:t xml:space="preserve">modernem Pop und </w:t>
      </w:r>
      <w:r w:rsidR="00A22988">
        <w:rPr>
          <w:rFonts w:ascii="Arial" w:hAnsi="Arial"/>
          <w:sz w:val="22"/>
          <w:szCs w:val="22"/>
        </w:rPr>
        <w:t xml:space="preserve">zeitlosen </w:t>
      </w:r>
      <w:r w:rsidR="004D4121">
        <w:rPr>
          <w:rFonts w:ascii="Arial" w:hAnsi="Arial"/>
          <w:sz w:val="22"/>
          <w:szCs w:val="22"/>
        </w:rPr>
        <w:t>Evergreens</w:t>
      </w:r>
      <w:r w:rsidR="00A22988">
        <w:rPr>
          <w:rFonts w:ascii="Arial" w:hAnsi="Arial"/>
          <w:sz w:val="22"/>
          <w:szCs w:val="22"/>
        </w:rPr>
        <w:t xml:space="preserve">: </w:t>
      </w:r>
      <w:proofErr w:type="spellStart"/>
      <w:r w:rsidR="00A22988" w:rsidRPr="00A22988">
        <w:rPr>
          <w:rFonts w:ascii="Arial" w:hAnsi="Arial"/>
          <w:b/>
          <w:bCs/>
          <w:sz w:val="22"/>
          <w:szCs w:val="22"/>
        </w:rPr>
        <w:t>FmF</w:t>
      </w:r>
      <w:proofErr w:type="spellEnd"/>
      <w:r w:rsidR="00A22988">
        <w:rPr>
          <w:rFonts w:ascii="Arial" w:hAnsi="Arial"/>
          <w:sz w:val="22"/>
          <w:szCs w:val="22"/>
        </w:rPr>
        <w:t xml:space="preserve">, aktuell bekannt als </w:t>
      </w:r>
      <w:r w:rsidR="00A22988" w:rsidRPr="00A22988">
        <w:rPr>
          <w:rFonts w:ascii="Arial" w:hAnsi="Arial"/>
          <w:b/>
          <w:bCs/>
          <w:sz w:val="22"/>
          <w:szCs w:val="22"/>
        </w:rPr>
        <w:t>Frauen mit Feuer</w:t>
      </w:r>
      <w:r w:rsidR="00A22988">
        <w:rPr>
          <w:rFonts w:ascii="Arial" w:hAnsi="Arial"/>
          <w:sz w:val="22"/>
          <w:szCs w:val="22"/>
        </w:rPr>
        <w:t xml:space="preserve">. </w:t>
      </w:r>
    </w:p>
    <w:p w14:paraId="688AB1D2" w14:textId="7CCF9C5C" w:rsidR="00295BB4" w:rsidRDefault="00A22988" w:rsidP="00D77292">
      <w:pPr>
        <w:rPr>
          <w:rFonts w:ascii="Arial" w:hAnsi="Arial"/>
          <w:sz w:val="22"/>
          <w:szCs w:val="22"/>
        </w:rPr>
      </w:pPr>
      <w:r>
        <w:rPr>
          <w:rFonts w:ascii="Arial" w:hAnsi="Arial"/>
          <w:sz w:val="22"/>
          <w:szCs w:val="22"/>
        </w:rPr>
        <w:t xml:space="preserve">Zum Abschluss des fulminanten Jubiläumsabends fand Matthias Brodowy ein </w:t>
      </w:r>
      <w:r w:rsidR="002F691A">
        <w:rPr>
          <w:rFonts w:ascii="Arial" w:hAnsi="Arial"/>
          <w:sz w:val="22"/>
          <w:szCs w:val="22"/>
        </w:rPr>
        <w:t xml:space="preserve">schönes </w:t>
      </w:r>
      <w:r>
        <w:rPr>
          <w:rFonts w:ascii="Arial" w:hAnsi="Arial"/>
          <w:sz w:val="22"/>
          <w:szCs w:val="22"/>
        </w:rPr>
        <w:t xml:space="preserve">Bild, das den wichtigsten Daseinsgrund der </w:t>
      </w:r>
      <w:r w:rsidR="002F691A">
        <w:rPr>
          <w:rFonts w:ascii="Arial" w:hAnsi="Arial"/>
          <w:sz w:val="22"/>
          <w:szCs w:val="22"/>
        </w:rPr>
        <w:t xml:space="preserve">gefeierten </w:t>
      </w:r>
      <w:r>
        <w:rPr>
          <w:rFonts w:ascii="Arial" w:hAnsi="Arial"/>
          <w:sz w:val="22"/>
          <w:szCs w:val="22"/>
        </w:rPr>
        <w:t>Stiftung beschreibt: Sie sei</w:t>
      </w:r>
      <w:r w:rsidR="002945CA">
        <w:rPr>
          <w:rFonts w:ascii="Arial" w:hAnsi="Arial"/>
          <w:sz w:val="22"/>
          <w:szCs w:val="22"/>
        </w:rPr>
        <w:t xml:space="preserve"> </w:t>
      </w:r>
      <w:r>
        <w:rPr>
          <w:rFonts w:ascii="Arial" w:hAnsi="Arial"/>
          <w:sz w:val="22"/>
          <w:szCs w:val="22"/>
        </w:rPr>
        <w:t>wie</w:t>
      </w:r>
      <w:r w:rsidR="002945CA">
        <w:rPr>
          <w:rFonts w:ascii="Arial" w:hAnsi="Arial"/>
          <w:sz w:val="22"/>
          <w:szCs w:val="22"/>
        </w:rPr>
        <w:t xml:space="preserve"> ein Leuchtturm, der ausstrahlt und andere dazu animiert, dasselbe zu tun. </w:t>
      </w:r>
    </w:p>
    <w:p w14:paraId="79B52A1C" w14:textId="77777777" w:rsidR="000341E3" w:rsidRDefault="000341E3" w:rsidP="00D77292">
      <w:pPr>
        <w:rPr>
          <w:rFonts w:ascii="Arial" w:hAnsi="Arial"/>
          <w:sz w:val="22"/>
          <w:szCs w:val="22"/>
        </w:rPr>
      </w:pPr>
    </w:p>
    <w:p w14:paraId="42A35763" w14:textId="17D2BA23" w:rsidR="00CA2A1B" w:rsidRDefault="00CA2A1B">
      <w:pPr>
        <w:rPr>
          <w:rFonts w:ascii="Arial" w:hAnsi="Arial"/>
          <w:sz w:val="22"/>
          <w:szCs w:val="22"/>
        </w:rPr>
      </w:pPr>
    </w:p>
    <w:p w14:paraId="38021D6F" w14:textId="4FF205A8" w:rsidR="00733436" w:rsidRDefault="009E201B">
      <w:pPr>
        <w:rPr>
          <w:rFonts w:ascii="Arial" w:hAnsi="Arial"/>
          <w:sz w:val="22"/>
          <w:szCs w:val="22"/>
        </w:rPr>
      </w:pPr>
      <w:r>
        <w:rPr>
          <w:rFonts w:ascii="Arial" w:hAnsi="Arial"/>
          <w:sz w:val="22"/>
          <w:szCs w:val="22"/>
        </w:rPr>
        <w:lastRenderedPageBreak/>
        <w:t xml:space="preserve">Wer schon </w:t>
      </w:r>
      <w:r w:rsidR="00A9286B">
        <w:rPr>
          <w:rFonts w:ascii="Arial" w:hAnsi="Arial"/>
          <w:sz w:val="22"/>
          <w:szCs w:val="22"/>
        </w:rPr>
        <w:t xml:space="preserve">jetzt </w:t>
      </w:r>
      <w:r>
        <w:rPr>
          <w:rFonts w:ascii="Arial" w:hAnsi="Arial"/>
          <w:sz w:val="22"/>
          <w:szCs w:val="22"/>
        </w:rPr>
        <w:t xml:space="preserve">mit Ungeduld </w:t>
      </w:r>
      <w:r w:rsidR="002F691A">
        <w:rPr>
          <w:rFonts w:ascii="Arial" w:hAnsi="Arial"/>
          <w:sz w:val="22"/>
          <w:szCs w:val="22"/>
        </w:rPr>
        <w:t xml:space="preserve">dem </w:t>
      </w:r>
      <w:r w:rsidR="002F691A" w:rsidRPr="002F691A">
        <w:rPr>
          <w:rFonts w:ascii="Arial" w:hAnsi="Arial"/>
          <w:b/>
          <w:bCs/>
          <w:sz w:val="22"/>
          <w:szCs w:val="22"/>
        </w:rPr>
        <w:t>11.</w:t>
      </w:r>
      <w:r w:rsidR="002F691A">
        <w:rPr>
          <w:rFonts w:ascii="Arial" w:hAnsi="Arial"/>
          <w:sz w:val="22"/>
          <w:szCs w:val="22"/>
        </w:rPr>
        <w:t xml:space="preserve"> </w:t>
      </w:r>
      <w:r w:rsidRPr="009E201B">
        <w:rPr>
          <w:rFonts w:ascii="Arial" w:hAnsi="Arial"/>
          <w:b/>
          <w:bCs/>
          <w:sz w:val="22"/>
          <w:szCs w:val="22"/>
        </w:rPr>
        <w:t xml:space="preserve">Benefizabend </w:t>
      </w:r>
      <w:r>
        <w:rPr>
          <w:rFonts w:ascii="Arial" w:hAnsi="Arial"/>
          <w:sz w:val="22"/>
          <w:szCs w:val="22"/>
        </w:rPr>
        <w:t xml:space="preserve">entgegenfiebert, darf sich freuen: Für die Gala am </w:t>
      </w:r>
      <w:r w:rsidR="00A22988">
        <w:rPr>
          <w:rFonts w:ascii="Arial" w:hAnsi="Arial"/>
          <w:b/>
          <w:bCs/>
          <w:sz w:val="22"/>
          <w:szCs w:val="22"/>
        </w:rPr>
        <w:t>9</w:t>
      </w:r>
      <w:r w:rsidR="00733436" w:rsidRPr="009E201B">
        <w:rPr>
          <w:rFonts w:ascii="Arial" w:hAnsi="Arial"/>
          <w:b/>
          <w:bCs/>
          <w:sz w:val="22"/>
          <w:szCs w:val="22"/>
        </w:rPr>
        <w:t>. September 202</w:t>
      </w:r>
      <w:r w:rsidR="00A22988">
        <w:rPr>
          <w:rFonts w:ascii="Arial" w:hAnsi="Arial"/>
          <w:b/>
          <w:bCs/>
          <w:sz w:val="22"/>
          <w:szCs w:val="22"/>
        </w:rPr>
        <w:t>4</w:t>
      </w:r>
      <w:r>
        <w:rPr>
          <w:rFonts w:ascii="Arial" w:hAnsi="Arial"/>
          <w:sz w:val="22"/>
          <w:szCs w:val="22"/>
        </w:rPr>
        <w:t xml:space="preserve"> ist </w:t>
      </w:r>
      <w:r w:rsidR="00733436" w:rsidRPr="009E6F63">
        <w:rPr>
          <w:rFonts w:ascii="Arial" w:hAnsi="Arial"/>
          <w:sz w:val="22"/>
          <w:szCs w:val="22"/>
        </w:rPr>
        <w:t>der Kartenverkauf</w:t>
      </w:r>
      <w:r>
        <w:rPr>
          <w:rFonts w:ascii="Arial" w:hAnsi="Arial"/>
          <w:sz w:val="22"/>
          <w:szCs w:val="22"/>
        </w:rPr>
        <w:t xml:space="preserve"> </w:t>
      </w:r>
      <w:r w:rsidR="00733436" w:rsidRPr="009E6F63">
        <w:rPr>
          <w:rFonts w:ascii="Arial" w:hAnsi="Arial"/>
          <w:sz w:val="22"/>
          <w:szCs w:val="22"/>
        </w:rPr>
        <w:t>bereits gestartet!</w:t>
      </w:r>
    </w:p>
    <w:p w14:paraId="5132E4E3" w14:textId="2883C88F" w:rsidR="009E201B" w:rsidRDefault="009E201B">
      <w:pPr>
        <w:rPr>
          <w:rFonts w:ascii="Arial" w:hAnsi="Arial"/>
          <w:sz w:val="22"/>
          <w:szCs w:val="22"/>
        </w:rPr>
      </w:pPr>
    </w:p>
    <w:p w14:paraId="62B1E599" w14:textId="64C97656" w:rsidR="009E201B" w:rsidRPr="009E201B" w:rsidRDefault="00A22988">
      <w:pPr>
        <w:rPr>
          <w:rFonts w:ascii="Arial" w:hAnsi="Arial"/>
          <w:b/>
          <w:bCs/>
          <w:sz w:val="22"/>
          <w:szCs w:val="22"/>
        </w:rPr>
      </w:pPr>
      <w:r>
        <w:rPr>
          <w:rFonts w:ascii="Arial" w:hAnsi="Arial"/>
          <w:b/>
          <w:bCs/>
          <w:sz w:val="22"/>
          <w:szCs w:val="22"/>
        </w:rPr>
        <w:t>Unfassbare 40</w:t>
      </w:r>
      <w:r w:rsidR="009E201B" w:rsidRPr="009E201B">
        <w:rPr>
          <w:rFonts w:ascii="Arial" w:hAnsi="Arial"/>
          <w:b/>
          <w:bCs/>
          <w:sz w:val="22"/>
          <w:szCs w:val="22"/>
        </w:rPr>
        <w:t>.000 Euro sind in diesem Jahr an Spenden zusammengekommen!</w:t>
      </w:r>
    </w:p>
    <w:p w14:paraId="78398CBA" w14:textId="77777777" w:rsidR="00A14426" w:rsidRPr="009E6F63" w:rsidRDefault="00A14426">
      <w:pPr>
        <w:rPr>
          <w:rFonts w:ascii="Arial" w:hAnsi="Arial"/>
          <w:b/>
          <w:bCs/>
          <w:sz w:val="22"/>
          <w:szCs w:val="22"/>
        </w:rPr>
      </w:pPr>
    </w:p>
    <w:p w14:paraId="4EA85A6E" w14:textId="64D4FADB" w:rsidR="003D1E76" w:rsidRDefault="006147EA">
      <w:pPr>
        <w:rPr>
          <w:rFonts w:ascii="Arial" w:hAnsi="Arial"/>
          <w:b/>
          <w:bCs/>
          <w:sz w:val="22"/>
          <w:szCs w:val="22"/>
        </w:rPr>
      </w:pPr>
      <w:r w:rsidRPr="009E6F63">
        <w:rPr>
          <w:rFonts w:ascii="Arial" w:hAnsi="Arial"/>
          <w:b/>
          <w:bCs/>
          <w:sz w:val="22"/>
          <w:szCs w:val="22"/>
        </w:rPr>
        <w:t xml:space="preserve">Ricarda und Udo </w:t>
      </w:r>
      <w:proofErr w:type="spellStart"/>
      <w:r w:rsidRPr="009E6F63">
        <w:rPr>
          <w:rFonts w:ascii="Arial" w:hAnsi="Arial"/>
          <w:b/>
          <w:bCs/>
          <w:sz w:val="22"/>
          <w:szCs w:val="22"/>
        </w:rPr>
        <w:t>Niedergerke</w:t>
      </w:r>
      <w:proofErr w:type="spellEnd"/>
      <w:r w:rsidRPr="009E6F63">
        <w:rPr>
          <w:rFonts w:ascii="Arial" w:hAnsi="Arial"/>
          <w:b/>
          <w:bCs/>
          <w:sz w:val="22"/>
          <w:szCs w:val="22"/>
        </w:rPr>
        <w:t xml:space="preserve"> sind überglücklich und sagen aufrichtigen &amp; herzlichen Dank!</w:t>
      </w:r>
    </w:p>
    <w:p w14:paraId="28069EFB" w14:textId="77777777" w:rsidR="00F84FDC" w:rsidRPr="00F84FDC" w:rsidRDefault="00F84FDC">
      <w:pPr>
        <w:rPr>
          <w:rFonts w:ascii="Arial" w:hAnsi="Arial"/>
          <w:sz w:val="22"/>
          <w:szCs w:val="22"/>
        </w:rPr>
      </w:pPr>
    </w:p>
    <w:p w14:paraId="268F9E48" w14:textId="77777777" w:rsidR="00F84FDC" w:rsidRPr="00F84FDC" w:rsidRDefault="00F84FDC">
      <w:pPr>
        <w:rPr>
          <w:rFonts w:ascii="Arial" w:hAnsi="Arial"/>
          <w:sz w:val="22"/>
          <w:szCs w:val="22"/>
        </w:rPr>
      </w:pPr>
    </w:p>
    <w:p w14:paraId="25786C68" w14:textId="77777777" w:rsidR="00F84FDC" w:rsidRPr="00F84FDC" w:rsidRDefault="00F84FDC">
      <w:pPr>
        <w:rPr>
          <w:rFonts w:ascii="Arial" w:hAnsi="Arial"/>
          <w:sz w:val="22"/>
          <w:szCs w:val="22"/>
        </w:rPr>
      </w:pPr>
    </w:p>
    <w:p w14:paraId="0FDAB6E0" w14:textId="0E1D2612" w:rsidR="00F84FDC" w:rsidRPr="00F84FDC" w:rsidRDefault="00F84FDC">
      <w:pPr>
        <w:rPr>
          <w:rFonts w:ascii="Arial" w:hAnsi="Arial"/>
          <w:sz w:val="22"/>
          <w:szCs w:val="22"/>
        </w:rPr>
      </w:pPr>
      <w:r w:rsidRPr="00F84FDC">
        <w:rPr>
          <w:rFonts w:ascii="Arial" w:hAnsi="Arial"/>
          <w:sz w:val="22"/>
          <w:szCs w:val="22"/>
        </w:rPr>
        <w:t xml:space="preserve">Anja </w:t>
      </w:r>
      <w:proofErr w:type="spellStart"/>
      <w:r w:rsidRPr="00F84FDC">
        <w:rPr>
          <w:rFonts w:ascii="Arial" w:hAnsi="Arial"/>
          <w:sz w:val="22"/>
          <w:szCs w:val="22"/>
        </w:rPr>
        <w:t>Dolatta</w:t>
      </w:r>
      <w:proofErr w:type="spellEnd"/>
    </w:p>
    <w:sectPr w:rsidR="00F84FDC" w:rsidRPr="00F84FDC">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26"/>
    <w:rsid w:val="0000023F"/>
    <w:rsid w:val="00027D41"/>
    <w:rsid w:val="000341E3"/>
    <w:rsid w:val="00037789"/>
    <w:rsid w:val="00050299"/>
    <w:rsid w:val="000715E3"/>
    <w:rsid w:val="000D0A3F"/>
    <w:rsid w:val="000E5D20"/>
    <w:rsid w:val="000E64A8"/>
    <w:rsid w:val="000E7D28"/>
    <w:rsid w:val="001277DB"/>
    <w:rsid w:val="001878BC"/>
    <w:rsid w:val="0019450F"/>
    <w:rsid w:val="001A5200"/>
    <w:rsid w:val="001B469C"/>
    <w:rsid w:val="001C71B7"/>
    <w:rsid w:val="001E0493"/>
    <w:rsid w:val="001E2909"/>
    <w:rsid w:val="00211B6F"/>
    <w:rsid w:val="00233C45"/>
    <w:rsid w:val="00235B03"/>
    <w:rsid w:val="00270572"/>
    <w:rsid w:val="00274EA6"/>
    <w:rsid w:val="00284F76"/>
    <w:rsid w:val="002945CA"/>
    <w:rsid w:val="00295BB4"/>
    <w:rsid w:val="002C300A"/>
    <w:rsid w:val="002D59FF"/>
    <w:rsid w:val="002F691A"/>
    <w:rsid w:val="003043B9"/>
    <w:rsid w:val="00310113"/>
    <w:rsid w:val="0033071B"/>
    <w:rsid w:val="00334FE5"/>
    <w:rsid w:val="00341EF2"/>
    <w:rsid w:val="00351A1E"/>
    <w:rsid w:val="003552B8"/>
    <w:rsid w:val="00375C02"/>
    <w:rsid w:val="003952E9"/>
    <w:rsid w:val="003A142C"/>
    <w:rsid w:val="003D1E76"/>
    <w:rsid w:val="003F49E3"/>
    <w:rsid w:val="00404196"/>
    <w:rsid w:val="004409AB"/>
    <w:rsid w:val="00440F7A"/>
    <w:rsid w:val="00456272"/>
    <w:rsid w:val="004D4121"/>
    <w:rsid w:val="00506CC2"/>
    <w:rsid w:val="00552953"/>
    <w:rsid w:val="005824E2"/>
    <w:rsid w:val="005A571A"/>
    <w:rsid w:val="005B3DB5"/>
    <w:rsid w:val="005C595A"/>
    <w:rsid w:val="005F1E0A"/>
    <w:rsid w:val="005F7C14"/>
    <w:rsid w:val="006147EA"/>
    <w:rsid w:val="006705DC"/>
    <w:rsid w:val="006925E3"/>
    <w:rsid w:val="0069468E"/>
    <w:rsid w:val="006E2927"/>
    <w:rsid w:val="006E7581"/>
    <w:rsid w:val="00733436"/>
    <w:rsid w:val="00734D48"/>
    <w:rsid w:val="00757542"/>
    <w:rsid w:val="007A4173"/>
    <w:rsid w:val="007E3981"/>
    <w:rsid w:val="007F000D"/>
    <w:rsid w:val="00831C57"/>
    <w:rsid w:val="00850B70"/>
    <w:rsid w:val="00877C87"/>
    <w:rsid w:val="00880E6B"/>
    <w:rsid w:val="00884588"/>
    <w:rsid w:val="00895183"/>
    <w:rsid w:val="008B7FA8"/>
    <w:rsid w:val="008E7A3E"/>
    <w:rsid w:val="008F18C8"/>
    <w:rsid w:val="008F2985"/>
    <w:rsid w:val="008F345B"/>
    <w:rsid w:val="009067B2"/>
    <w:rsid w:val="00917B52"/>
    <w:rsid w:val="00957441"/>
    <w:rsid w:val="00976855"/>
    <w:rsid w:val="00977A25"/>
    <w:rsid w:val="00986A00"/>
    <w:rsid w:val="009C557E"/>
    <w:rsid w:val="009D6D25"/>
    <w:rsid w:val="009E201B"/>
    <w:rsid w:val="009E4D99"/>
    <w:rsid w:val="009E6F63"/>
    <w:rsid w:val="00A14426"/>
    <w:rsid w:val="00A151B9"/>
    <w:rsid w:val="00A22988"/>
    <w:rsid w:val="00A850FF"/>
    <w:rsid w:val="00A9286B"/>
    <w:rsid w:val="00A950DD"/>
    <w:rsid w:val="00AB1B4E"/>
    <w:rsid w:val="00AB6E26"/>
    <w:rsid w:val="00AE06C2"/>
    <w:rsid w:val="00AE6EC5"/>
    <w:rsid w:val="00B76660"/>
    <w:rsid w:val="00B8181F"/>
    <w:rsid w:val="00BB33DC"/>
    <w:rsid w:val="00BD1CD2"/>
    <w:rsid w:val="00C14513"/>
    <w:rsid w:val="00C2236D"/>
    <w:rsid w:val="00C228D7"/>
    <w:rsid w:val="00C24459"/>
    <w:rsid w:val="00C47EEB"/>
    <w:rsid w:val="00C57A15"/>
    <w:rsid w:val="00CA2A1B"/>
    <w:rsid w:val="00CB16ED"/>
    <w:rsid w:val="00CC3872"/>
    <w:rsid w:val="00CC77BA"/>
    <w:rsid w:val="00CD5949"/>
    <w:rsid w:val="00CE68D7"/>
    <w:rsid w:val="00D77292"/>
    <w:rsid w:val="00DD2885"/>
    <w:rsid w:val="00DE5867"/>
    <w:rsid w:val="00DF03C7"/>
    <w:rsid w:val="00E10E34"/>
    <w:rsid w:val="00E21D89"/>
    <w:rsid w:val="00E303DC"/>
    <w:rsid w:val="00E34D20"/>
    <w:rsid w:val="00E3646A"/>
    <w:rsid w:val="00E81C99"/>
    <w:rsid w:val="00E97204"/>
    <w:rsid w:val="00EB1D56"/>
    <w:rsid w:val="00EE6ECF"/>
    <w:rsid w:val="00EF0A24"/>
    <w:rsid w:val="00EF45DB"/>
    <w:rsid w:val="00F062AC"/>
    <w:rsid w:val="00F3143A"/>
    <w:rsid w:val="00F35902"/>
    <w:rsid w:val="00F55880"/>
    <w:rsid w:val="00F84FDC"/>
    <w:rsid w:val="00FC3AFF"/>
    <w:rsid w:val="00FF798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2C11"/>
  <w15:docId w15:val="{B097E135-6869-44CE-837B-6B77B297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7A76"/>
    <w:pPr>
      <w:suppressAutoHyphens/>
    </w:pPr>
    <w:rPr>
      <w:rFonts w:ascii="Liberation Serif" w:eastAsia="SimSun" w:hAnsi="Liberation Serif" w:cs="Arial"/>
      <w:color w:val="00000A"/>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sid w:val="00106518"/>
    <w:rPr>
      <w:b/>
      <w:bCs/>
    </w:rPr>
  </w:style>
  <w:style w:type="character" w:customStyle="1" w:styleId="TextkrperZchn">
    <w:name w:val="Textkörper Zchn"/>
    <w:basedOn w:val="Absatz-Standardschriftart"/>
    <w:link w:val="Textkrper"/>
    <w:qFormat/>
    <w:rsid w:val="001D359C"/>
    <w:rPr>
      <w:rFonts w:ascii="Liberation Serif" w:eastAsia="SimSun" w:hAnsi="Liberation Serif" w:cs="Arial"/>
      <w:kern w:val="2"/>
      <w:sz w:val="24"/>
      <w:szCs w:val="24"/>
      <w:lang w:eastAsia="zh-CN" w:bidi="hi-IN"/>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link w:val="TextkrperZchn"/>
    <w:rsid w:val="001D359C"/>
    <w:pPr>
      <w:spacing w:after="140" w:line="288" w:lineRule="auto"/>
    </w:pPr>
    <w:rPr>
      <w:lang w:eastAsia="zh-CN"/>
    </w:r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einLeerraum">
    <w:name w:val="No Spacing"/>
    <w:uiPriority w:val="1"/>
    <w:qFormat/>
    <w:rsid w:val="00DF13DA"/>
    <w:rPr>
      <w:color w:val="00000A"/>
      <w:sz w:val="24"/>
    </w:rPr>
  </w:style>
  <w:style w:type="character" w:styleId="Kommentarzeichen">
    <w:name w:val="annotation reference"/>
    <w:basedOn w:val="Absatz-Standardschriftart"/>
    <w:uiPriority w:val="99"/>
    <w:semiHidden/>
    <w:unhideWhenUsed/>
    <w:rsid w:val="005824E2"/>
    <w:rPr>
      <w:sz w:val="16"/>
      <w:szCs w:val="16"/>
    </w:rPr>
  </w:style>
  <w:style w:type="paragraph" w:styleId="Kommentartext">
    <w:name w:val="annotation text"/>
    <w:basedOn w:val="Standard"/>
    <w:link w:val="KommentartextZchn"/>
    <w:uiPriority w:val="99"/>
    <w:semiHidden/>
    <w:unhideWhenUsed/>
    <w:rsid w:val="005824E2"/>
    <w:pPr>
      <w:suppressAutoHyphens w:val="0"/>
      <w:spacing w:after="200"/>
    </w:pPr>
    <w:rPr>
      <w:rFonts w:ascii="Arial" w:eastAsiaTheme="minorHAnsi" w:hAnsi="Arial" w:cstheme="minorBidi"/>
      <w:color w:val="auto"/>
      <w:kern w:val="0"/>
      <w:sz w:val="20"/>
      <w:szCs w:val="20"/>
      <w:lang w:eastAsia="en-US" w:bidi="ar-SA"/>
    </w:rPr>
  </w:style>
  <w:style w:type="character" w:customStyle="1" w:styleId="KommentartextZchn">
    <w:name w:val="Kommentartext Zchn"/>
    <w:basedOn w:val="Absatz-Standardschriftart"/>
    <w:link w:val="Kommentartext"/>
    <w:uiPriority w:val="99"/>
    <w:semiHidden/>
    <w:rsid w:val="005824E2"/>
    <w:rPr>
      <w:rFonts w:ascii="Arial" w:hAnsi="Arial"/>
      <w:szCs w:val="20"/>
    </w:rPr>
  </w:style>
  <w:style w:type="character" w:styleId="Hyperlink">
    <w:name w:val="Hyperlink"/>
    <w:basedOn w:val="Absatz-Standardschriftart"/>
    <w:uiPriority w:val="99"/>
    <w:unhideWhenUsed/>
    <w:rsid w:val="00DE5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0A06-602A-4867-83D6-6316C388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Dolatta</dc:creator>
  <dc:description/>
  <cp:lastModifiedBy>Thomas Kupas</cp:lastModifiedBy>
  <cp:revision>2</cp:revision>
  <cp:lastPrinted>2023-09-12T11:51:00Z</cp:lastPrinted>
  <dcterms:created xsi:type="dcterms:W3CDTF">2023-09-12T11:53:00Z</dcterms:created>
  <dcterms:modified xsi:type="dcterms:W3CDTF">2023-09-12T11:53:00Z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